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14="http://schemas.microsoft.com/office/word/2010/wordml" w:rsidR="005A0C99" w:rsidP="00666D3E" w:rsidRDefault="005A0C99" w14:paraId="1B425F2E" wp14:textId="77777777">
      <w:pPr>
        <w:spacing w:line="480" w:lineRule="auto"/>
        <w:rPr>
          <w:rFonts w:ascii="Times New Roman" w:hAnsi="Times New Roman" w:cs="Times New Roman"/>
          <w:sz w:val="24"/>
          <w:szCs w:val="24"/>
          <w:shd w:val="clear" w:color="auto" w:fill="FFFFFF"/>
        </w:rPr>
      </w:pPr>
      <w:r w:rsidRPr="005956C0">
        <w:rPr>
          <w:rFonts w:ascii="Times New Roman" w:hAnsi="Times New Roman" w:cs="Times New Roman"/>
          <w:sz w:val="24"/>
          <w:szCs w:val="24"/>
          <w:shd w:val="clear" w:color="auto" w:fill="FFFFFF"/>
        </w:rPr>
        <w:t>Shannon Casarez</w:t>
      </w:r>
      <w:r w:rsidRPr="005956C0">
        <w:rPr>
          <w:rFonts w:ascii="Times New Roman" w:hAnsi="Times New Roman" w:cs="Times New Roman"/>
          <w:sz w:val="24"/>
          <w:szCs w:val="24"/>
          <w:shd w:val="clear" w:color="auto" w:fill="FFFFFF"/>
        </w:rPr>
        <w:br/>
      </w:r>
      <w:r>
        <w:rPr>
          <w:rFonts w:ascii="Times New Roman" w:hAnsi="Times New Roman" w:cs="Times New Roman"/>
          <w:sz w:val="24"/>
          <w:szCs w:val="24"/>
          <w:shd w:val="clear" w:color="auto" w:fill="FFFFFF"/>
        </w:rPr>
        <w:t>Professor Love</w:t>
      </w:r>
      <w:r w:rsidRPr="005956C0">
        <w:rPr>
          <w:rFonts w:ascii="Times New Roman" w:hAnsi="Times New Roman" w:cs="Times New Roman"/>
          <w:sz w:val="24"/>
          <w:szCs w:val="24"/>
          <w:shd w:val="clear" w:color="auto" w:fill="FFFFFF"/>
        </w:rPr>
        <w:t xml:space="preserve"> </w:t>
      </w:r>
      <w:r w:rsidRPr="005956C0">
        <w:rPr>
          <w:rFonts w:ascii="Times New Roman" w:hAnsi="Times New Roman" w:cs="Times New Roman"/>
          <w:sz w:val="24"/>
          <w:szCs w:val="24"/>
          <w:shd w:val="clear" w:color="auto" w:fill="FFFFFF"/>
        </w:rPr>
        <w:br/>
      </w:r>
      <w:r w:rsidRPr="005956C0">
        <w:rPr>
          <w:rFonts w:ascii="Times New Roman" w:hAnsi="Times New Roman" w:cs="Times New Roman"/>
          <w:sz w:val="24"/>
          <w:szCs w:val="24"/>
          <w:shd w:val="clear" w:color="auto" w:fill="FFFFFF"/>
        </w:rPr>
        <w:t>ENGL 4</w:t>
      </w:r>
      <w:r>
        <w:rPr>
          <w:rFonts w:ascii="Times New Roman" w:hAnsi="Times New Roman" w:cs="Times New Roman"/>
          <w:sz w:val="24"/>
          <w:szCs w:val="24"/>
          <w:shd w:val="clear" w:color="auto" w:fill="FFFFFF"/>
        </w:rPr>
        <w:t>95ESM</w:t>
      </w:r>
      <w:r w:rsidRPr="005956C0">
        <w:rPr>
          <w:rFonts w:ascii="Times New Roman" w:hAnsi="Times New Roman" w:cs="Times New Roman"/>
          <w:sz w:val="24"/>
          <w:szCs w:val="24"/>
          <w:shd w:val="clear" w:color="auto" w:fill="FFFFFF"/>
        </w:rPr>
        <w:br/>
      </w:r>
      <w:r w:rsidR="002B190E">
        <w:rPr>
          <w:rFonts w:ascii="Times New Roman" w:hAnsi="Times New Roman" w:cs="Times New Roman"/>
          <w:sz w:val="24"/>
          <w:szCs w:val="24"/>
          <w:shd w:val="clear" w:color="auto" w:fill="FFFFFF"/>
        </w:rPr>
        <w:t>26</w:t>
      </w:r>
      <w:r>
        <w:rPr>
          <w:rFonts w:ascii="Times New Roman" w:hAnsi="Times New Roman" w:cs="Times New Roman"/>
          <w:sz w:val="24"/>
          <w:szCs w:val="24"/>
          <w:shd w:val="clear" w:color="auto" w:fill="FFFFFF"/>
        </w:rPr>
        <w:t xml:space="preserve"> February 2020</w:t>
      </w:r>
    </w:p>
    <w:p xmlns:wp14="http://schemas.microsoft.com/office/word/2010/wordml" w:rsidR="005A0C99" w:rsidP="00D07228" w:rsidRDefault="00C011BF" w14:paraId="7A67DC5F" wp14:textId="77777777">
      <w:pPr>
        <w:spacing w:line="48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504D97">
        <w:rPr>
          <w:rFonts w:ascii="Times New Roman" w:hAnsi="Times New Roman" w:cs="Times New Roman"/>
          <w:sz w:val="24"/>
          <w:szCs w:val="24"/>
          <w:shd w:val="clear" w:color="auto" w:fill="FFFFFF"/>
        </w:rPr>
        <w:t>“</w:t>
      </w:r>
      <w:r w:rsidRPr="00504D97" w:rsidR="005A0C99">
        <w:rPr>
          <w:rFonts w:ascii="Times New Roman" w:hAnsi="Times New Roman" w:cs="Times New Roman"/>
          <w:sz w:val="24"/>
          <w:szCs w:val="24"/>
          <w:shd w:val="clear" w:color="auto" w:fill="FFFFFF"/>
        </w:rPr>
        <w:t>Ozymandias</w:t>
      </w:r>
      <w:r w:rsidR="00504D97">
        <w:rPr>
          <w:rFonts w:ascii="Times New Roman" w:hAnsi="Times New Roman" w:cs="Times New Roman"/>
          <w:sz w:val="24"/>
          <w:szCs w:val="24"/>
          <w:shd w:val="clear" w:color="auto" w:fill="FFFFFF"/>
        </w:rPr>
        <w:t>”</w:t>
      </w:r>
      <w:r w:rsidR="00F64B6F">
        <w:rPr>
          <w:rFonts w:ascii="Times New Roman" w:hAnsi="Times New Roman" w:cs="Times New Roman"/>
          <w:sz w:val="24"/>
          <w:szCs w:val="24"/>
          <w:shd w:val="clear" w:color="auto" w:fill="FFFFFF"/>
        </w:rPr>
        <w:t xml:space="preserve"> and the Myth of Immortality</w:t>
      </w:r>
    </w:p>
    <w:p xmlns:wp14="http://schemas.microsoft.com/office/word/2010/wordml" w:rsidR="00004D32" w:rsidP="005F7EF4" w:rsidRDefault="00C011BF" w14:paraId="5CD3AB9C" wp14:textId="77777777">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b/>
      </w:r>
      <w:r w:rsidR="00D07228">
        <w:rPr>
          <w:rFonts w:ascii="Times New Roman" w:hAnsi="Times New Roman" w:cs="Times New Roman"/>
          <w:sz w:val="24"/>
          <w:szCs w:val="24"/>
          <w:shd w:val="clear" w:color="auto" w:fill="FFFFFF"/>
        </w:rPr>
        <w:t xml:space="preserve">American Playwright </w:t>
      </w:r>
      <w:r>
        <w:rPr>
          <w:rFonts w:ascii="Times New Roman" w:hAnsi="Times New Roman" w:cs="Times New Roman"/>
          <w:sz w:val="24"/>
          <w:szCs w:val="24"/>
          <w:shd w:val="clear" w:color="auto" w:fill="FFFFFF"/>
        </w:rPr>
        <w:t xml:space="preserve">Tennessee Williams once said that “time is a merciless thing… </w:t>
      </w:r>
      <w:r w:rsidRPr="00666D3E" w:rsidR="0019057B">
        <w:rPr>
          <w:rFonts w:ascii="Times New Roman" w:hAnsi="Times New Roman" w:cs="Times New Roman"/>
          <w:sz w:val="24"/>
          <w:szCs w:val="24"/>
          <w:shd w:val="clear" w:color="auto" w:fill="FFFFFF"/>
        </w:rPr>
        <w:t xml:space="preserve">I think life is a process of burning oneself out and </w:t>
      </w:r>
      <w:r w:rsidR="00C83CAD">
        <w:rPr>
          <w:rFonts w:ascii="Times New Roman" w:hAnsi="Times New Roman" w:cs="Times New Roman"/>
          <w:sz w:val="24"/>
          <w:szCs w:val="24"/>
          <w:shd w:val="clear" w:color="auto" w:fill="FFFFFF"/>
        </w:rPr>
        <w:t>time is the fire that burns you</w:t>
      </w:r>
      <w:r w:rsidR="0019057B">
        <w:rPr>
          <w:rFonts w:ascii="Times New Roman" w:hAnsi="Times New Roman" w:cs="Times New Roman"/>
          <w:sz w:val="24"/>
          <w:szCs w:val="24"/>
          <w:shd w:val="clear" w:color="auto" w:fill="FFFFFF"/>
        </w:rPr>
        <w:t>”</w:t>
      </w:r>
      <w:r w:rsidR="00C83CAD">
        <w:rPr>
          <w:rFonts w:ascii="Times New Roman" w:hAnsi="Times New Roman" w:cs="Times New Roman"/>
          <w:sz w:val="24"/>
          <w:szCs w:val="24"/>
          <w:shd w:val="clear" w:color="auto" w:fill="FFFFFF"/>
        </w:rPr>
        <w:t xml:space="preserve"> (Andrews).</w:t>
      </w:r>
      <w:r w:rsidR="0019057B">
        <w:rPr>
          <w:rFonts w:ascii="Times New Roman" w:hAnsi="Times New Roman" w:cs="Times New Roman"/>
          <w:sz w:val="24"/>
          <w:szCs w:val="24"/>
          <w:shd w:val="clear" w:color="auto" w:fill="FFFFFF"/>
        </w:rPr>
        <w:t xml:space="preserve"> </w:t>
      </w:r>
      <w:r w:rsidR="00C83CAD">
        <w:rPr>
          <w:rFonts w:ascii="Times New Roman" w:hAnsi="Times New Roman" w:cs="Times New Roman"/>
          <w:sz w:val="24"/>
          <w:szCs w:val="24"/>
          <w:shd w:val="clear" w:color="auto" w:fill="FFFFFF"/>
        </w:rPr>
        <w:t>It i</w:t>
      </w:r>
      <w:r w:rsidR="00D07228">
        <w:rPr>
          <w:rFonts w:ascii="Times New Roman" w:hAnsi="Times New Roman" w:cs="Times New Roman"/>
          <w:sz w:val="24"/>
          <w:szCs w:val="24"/>
          <w:shd w:val="clear" w:color="auto" w:fill="FFFFFF"/>
        </w:rPr>
        <w:t>s something we all must come to grips with in our lifetime: eventually the fire will burn us up. Time comes for us all and there</w:t>
      </w:r>
      <w:r w:rsidR="00C83CAD">
        <w:rPr>
          <w:rFonts w:ascii="Times New Roman" w:hAnsi="Times New Roman" w:cs="Times New Roman"/>
          <w:sz w:val="24"/>
          <w:szCs w:val="24"/>
          <w:shd w:val="clear" w:color="auto" w:fill="FFFFFF"/>
        </w:rPr>
        <w:t xml:space="preserve"> is</w:t>
      </w:r>
      <w:r w:rsidR="00D07228">
        <w:rPr>
          <w:rFonts w:ascii="Times New Roman" w:hAnsi="Times New Roman" w:cs="Times New Roman"/>
          <w:sz w:val="24"/>
          <w:szCs w:val="24"/>
          <w:shd w:val="clear" w:color="auto" w:fill="FFFFFF"/>
        </w:rPr>
        <w:t xml:space="preserve"> no escaping the fact that one day the lives </w:t>
      </w:r>
      <w:r w:rsidR="00C83CAD">
        <w:rPr>
          <w:rFonts w:ascii="Times New Roman" w:hAnsi="Times New Roman" w:cs="Times New Roman"/>
          <w:sz w:val="24"/>
          <w:szCs w:val="24"/>
          <w:shd w:val="clear" w:color="auto" w:fill="FFFFFF"/>
        </w:rPr>
        <w:t>we have</w:t>
      </w:r>
      <w:r w:rsidR="00D07228">
        <w:rPr>
          <w:rFonts w:ascii="Times New Roman" w:hAnsi="Times New Roman" w:cs="Times New Roman"/>
          <w:sz w:val="24"/>
          <w:szCs w:val="24"/>
          <w:shd w:val="clear" w:color="auto" w:fill="FFFFFF"/>
        </w:rPr>
        <w:t xml:space="preserve"> built for ourselves</w:t>
      </w:r>
      <w:r w:rsidR="00C83CAD">
        <w:rPr>
          <w:rFonts w:ascii="Times New Roman" w:hAnsi="Times New Roman" w:cs="Times New Roman"/>
          <w:sz w:val="24"/>
          <w:szCs w:val="24"/>
          <w:shd w:val="clear" w:color="auto" w:fill="FFFFFF"/>
        </w:rPr>
        <w:t xml:space="preserve"> and</w:t>
      </w:r>
      <w:r w:rsidR="00D07228">
        <w:rPr>
          <w:rFonts w:ascii="Times New Roman" w:hAnsi="Times New Roman" w:cs="Times New Roman"/>
          <w:sz w:val="24"/>
          <w:szCs w:val="24"/>
          <w:shd w:val="clear" w:color="auto" w:fill="FFFFFF"/>
        </w:rPr>
        <w:t xml:space="preserve"> the accomplishments we</w:t>
      </w:r>
      <w:r w:rsidR="002B190E">
        <w:rPr>
          <w:rFonts w:ascii="Times New Roman" w:hAnsi="Times New Roman" w:cs="Times New Roman"/>
          <w:sz w:val="24"/>
          <w:szCs w:val="24"/>
          <w:shd w:val="clear" w:color="auto" w:fill="FFFFFF"/>
        </w:rPr>
        <w:t xml:space="preserve"> have</w:t>
      </w:r>
      <w:r w:rsidR="00D07228">
        <w:rPr>
          <w:rFonts w:ascii="Times New Roman" w:hAnsi="Times New Roman" w:cs="Times New Roman"/>
          <w:sz w:val="24"/>
          <w:szCs w:val="24"/>
          <w:shd w:val="clear" w:color="auto" w:fill="FFFFFF"/>
        </w:rPr>
        <w:t xml:space="preserve"> worked so hard for will no longer mean anything.</w:t>
      </w:r>
      <w:r>
        <w:rPr>
          <w:rFonts w:ascii="Times New Roman" w:hAnsi="Times New Roman" w:cs="Times New Roman"/>
          <w:sz w:val="24"/>
          <w:szCs w:val="24"/>
          <w:shd w:val="clear" w:color="auto" w:fill="FFFFFF"/>
        </w:rPr>
        <w:t xml:space="preserve"> </w:t>
      </w:r>
      <w:r w:rsidR="00F92452">
        <w:rPr>
          <w:rFonts w:ascii="Times New Roman" w:hAnsi="Times New Roman" w:cs="Times New Roman"/>
          <w:sz w:val="24"/>
          <w:szCs w:val="24"/>
          <w:shd w:val="clear" w:color="auto" w:fill="FFFFFF"/>
        </w:rPr>
        <w:t>Eventually we and everything we love will return to t</w:t>
      </w:r>
      <w:r w:rsidR="0019057B">
        <w:rPr>
          <w:rFonts w:ascii="Times New Roman" w:hAnsi="Times New Roman" w:cs="Times New Roman"/>
          <w:sz w:val="24"/>
          <w:szCs w:val="24"/>
          <w:shd w:val="clear" w:color="auto" w:fill="FFFFFF"/>
        </w:rPr>
        <w:t xml:space="preserve">he earth as is the way of nature. </w:t>
      </w:r>
      <w:r w:rsidR="00C83CAD">
        <w:rPr>
          <w:rFonts w:ascii="Times New Roman" w:hAnsi="Times New Roman" w:cs="Times New Roman"/>
          <w:sz w:val="24"/>
          <w:szCs w:val="24"/>
          <w:shd w:val="clear" w:color="auto" w:fill="FFFFFF"/>
        </w:rPr>
        <w:t>It i</w:t>
      </w:r>
      <w:r w:rsidR="00D07228">
        <w:rPr>
          <w:rFonts w:ascii="Times New Roman" w:hAnsi="Times New Roman" w:cs="Times New Roman"/>
          <w:sz w:val="24"/>
          <w:szCs w:val="24"/>
          <w:shd w:val="clear" w:color="auto" w:fill="FFFFFF"/>
        </w:rPr>
        <w:t xml:space="preserve">s a topic often written about in literature: the effects of time, the inevitability of death, and the seemingly fruitless </w:t>
      </w:r>
      <w:r w:rsidR="00504D97">
        <w:rPr>
          <w:rFonts w:ascii="Times New Roman" w:hAnsi="Times New Roman" w:cs="Times New Roman"/>
          <w:sz w:val="24"/>
          <w:szCs w:val="24"/>
          <w:shd w:val="clear" w:color="auto" w:fill="FFFFFF"/>
        </w:rPr>
        <w:t>quest</w:t>
      </w:r>
      <w:r w:rsidR="00D07228">
        <w:rPr>
          <w:rFonts w:ascii="Times New Roman" w:hAnsi="Times New Roman" w:cs="Times New Roman"/>
          <w:sz w:val="24"/>
          <w:szCs w:val="24"/>
          <w:shd w:val="clear" w:color="auto" w:fill="FFFFFF"/>
        </w:rPr>
        <w:t xml:space="preserve"> to circumvent both of these inescapable endgames.</w:t>
      </w:r>
      <w:r w:rsidR="00504D97">
        <w:rPr>
          <w:rFonts w:ascii="Times New Roman" w:hAnsi="Times New Roman" w:cs="Times New Roman"/>
          <w:sz w:val="24"/>
          <w:szCs w:val="24"/>
          <w:shd w:val="clear" w:color="auto" w:fill="FFFFFF"/>
        </w:rPr>
        <w:t xml:space="preserve"> </w:t>
      </w:r>
      <w:r w:rsidR="00F92452">
        <w:rPr>
          <w:rFonts w:ascii="Times New Roman" w:hAnsi="Times New Roman" w:cs="Times New Roman"/>
          <w:sz w:val="24"/>
          <w:szCs w:val="24"/>
          <w:shd w:val="clear" w:color="auto" w:fill="FFFFFF"/>
        </w:rPr>
        <w:t>While that is</w:t>
      </w:r>
      <w:r w:rsidR="00504D97">
        <w:rPr>
          <w:rFonts w:ascii="Times New Roman" w:hAnsi="Times New Roman" w:cs="Times New Roman"/>
          <w:sz w:val="24"/>
          <w:szCs w:val="24"/>
          <w:shd w:val="clear" w:color="auto" w:fill="FFFFFF"/>
        </w:rPr>
        <w:t xml:space="preserve"> an incredibly human desire, </w:t>
      </w:r>
      <w:r w:rsidR="002B190E">
        <w:rPr>
          <w:rFonts w:ascii="Times New Roman" w:hAnsi="Times New Roman" w:cs="Times New Roman"/>
          <w:sz w:val="24"/>
          <w:szCs w:val="24"/>
          <w:shd w:val="clear" w:color="auto" w:fill="FFFFFF"/>
        </w:rPr>
        <w:t>it is also</w:t>
      </w:r>
      <w:r w:rsidR="00504D97">
        <w:rPr>
          <w:rFonts w:ascii="Times New Roman" w:hAnsi="Times New Roman" w:cs="Times New Roman"/>
          <w:sz w:val="24"/>
          <w:szCs w:val="24"/>
          <w:shd w:val="clear" w:color="auto" w:fill="FFFFFF"/>
        </w:rPr>
        <w:t xml:space="preserve"> one that will always end the same way</w:t>
      </w:r>
      <w:r w:rsidR="00F92452">
        <w:rPr>
          <w:rFonts w:ascii="Times New Roman" w:hAnsi="Times New Roman" w:cs="Times New Roman"/>
          <w:sz w:val="24"/>
          <w:szCs w:val="24"/>
          <w:shd w:val="clear" w:color="auto" w:fill="FFFFFF"/>
        </w:rPr>
        <w:t>, as r</w:t>
      </w:r>
      <w:r w:rsidR="00504D97">
        <w:rPr>
          <w:rFonts w:ascii="Times New Roman" w:hAnsi="Times New Roman" w:cs="Times New Roman"/>
          <w:sz w:val="24"/>
          <w:szCs w:val="24"/>
          <w:shd w:val="clear" w:color="auto" w:fill="FFFFFF"/>
        </w:rPr>
        <w:t>omantic poet Percy Bysshe Shelley show</w:t>
      </w:r>
      <w:r w:rsidR="00017739">
        <w:rPr>
          <w:rFonts w:ascii="Times New Roman" w:hAnsi="Times New Roman" w:cs="Times New Roman"/>
          <w:sz w:val="24"/>
          <w:szCs w:val="24"/>
          <w:shd w:val="clear" w:color="auto" w:fill="FFFFFF"/>
        </w:rPr>
        <w:t>s</w:t>
      </w:r>
      <w:r w:rsidR="00504D97">
        <w:rPr>
          <w:rFonts w:ascii="Times New Roman" w:hAnsi="Times New Roman" w:cs="Times New Roman"/>
          <w:sz w:val="24"/>
          <w:szCs w:val="24"/>
          <w:shd w:val="clear" w:color="auto" w:fill="FFFFFF"/>
        </w:rPr>
        <w:t xml:space="preserve"> readers with his incredibly famous poem “Ozymandias</w:t>
      </w:r>
      <w:r w:rsidR="00F92452">
        <w:rPr>
          <w:rFonts w:ascii="Times New Roman" w:hAnsi="Times New Roman" w:cs="Times New Roman"/>
          <w:sz w:val="24"/>
          <w:szCs w:val="24"/>
          <w:shd w:val="clear" w:color="auto" w:fill="FFFFFF"/>
        </w:rPr>
        <w:t>,” in which a traveler recalls finding a decrepit antique statue of an ancient king in the middle of a barren desert.</w:t>
      </w:r>
      <w:r w:rsidR="005F7EF4">
        <w:rPr>
          <w:rFonts w:ascii="Times New Roman" w:hAnsi="Times New Roman" w:cs="Times New Roman"/>
          <w:sz w:val="24"/>
          <w:szCs w:val="24"/>
          <w:shd w:val="clear" w:color="auto" w:fill="FFFFFF"/>
        </w:rPr>
        <w:t xml:space="preserve"> While the inscription exto</w:t>
      </w:r>
      <w:r w:rsidR="00F92452">
        <w:rPr>
          <w:rFonts w:ascii="Times New Roman" w:hAnsi="Times New Roman" w:cs="Times New Roman"/>
          <w:sz w:val="24"/>
          <w:szCs w:val="24"/>
          <w:shd w:val="clear" w:color="auto" w:fill="FFFFFF"/>
        </w:rPr>
        <w:t>ls</w:t>
      </w:r>
      <w:r w:rsidR="005F7EF4">
        <w:rPr>
          <w:rFonts w:ascii="Times New Roman" w:hAnsi="Times New Roman" w:cs="Times New Roman"/>
          <w:sz w:val="24"/>
          <w:szCs w:val="24"/>
          <w:shd w:val="clear" w:color="auto" w:fill="FFFFFF"/>
        </w:rPr>
        <w:t xml:space="preserve"> the king’s accomplishments, it is clear that both the king and his works have been lost to time.</w:t>
      </w:r>
      <w:r w:rsidR="00F92452">
        <w:rPr>
          <w:rFonts w:ascii="Times New Roman" w:hAnsi="Times New Roman" w:cs="Times New Roman"/>
          <w:sz w:val="24"/>
          <w:szCs w:val="24"/>
          <w:shd w:val="clear" w:color="auto" w:fill="FFFFFF"/>
        </w:rPr>
        <w:t xml:space="preserve"> Both the content and the form of Shelley’s poem show that </w:t>
      </w:r>
      <w:r w:rsidR="00504D97">
        <w:rPr>
          <w:rFonts w:ascii="Times New Roman" w:hAnsi="Times New Roman" w:cs="Times New Roman"/>
          <w:sz w:val="24"/>
          <w:szCs w:val="24"/>
          <w:shd w:val="clear" w:color="auto" w:fill="FFFFFF"/>
        </w:rPr>
        <w:t>nobody, even the supreme ruler of a vast empire, can escape the devastating effects that time and nature wreak on</w:t>
      </w:r>
      <w:r w:rsidR="00F92452">
        <w:rPr>
          <w:rFonts w:ascii="Times New Roman" w:hAnsi="Times New Roman" w:cs="Times New Roman"/>
          <w:sz w:val="24"/>
          <w:szCs w:val="24"/>
          <w:shd w:val="clear" w:color="auto" w:fill="FFFFFF"/>
        </w:rPr>
        <w:t xml:space="preserve"> even the most powerful of humans</w:t>
      </w:r>
      <w:r w:rsidR="005F7EF4">
        <w:rPr>
          <w:rFonts w:ascii="Times New Roman" w:hAnsi="Times New Roman" w:cs="Times New Roman"/>
          <w:sz w:val="24"/>
          <w:szCs w:val="24"/>
          <w:shd w:val="clear" w:color="auto" w:fill="FFFFFF"/>
        </w:rPr>
        <w:t>.</w:t>
      </w:r>
    </w:p>
    <w:p xmlns:wp14="http://schemas.microsoft.com/office/word/2010/wordml" w:rsidR="003A0F93" w:rsidP="003A0F93" w:rsidRDefault="004B3466" w14:paraId="3C3702C4" wp14:textId="02A4CB23">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b/>
      </w:r>
      <w:r w:rsidR="05F8A07B">
        <w:rPr>
          <w:rFonts w:ascii="Times New Roman" w:hAnsi="Times New Roman" w:cs="Times New Roman"/>
          <w:sz w:val="24"/>
          <w:szCs w:val="24"/>
          <w:shd w:val="clear" w:color="auto" w:fill="FFFFFF"/>
        </w:rPr>
        <w:t xml:space="preserve">Shelley’s use of descriptive language throughout the poem emphasizes time and the </w:t>
      </w:r>
      <w:r w:rsidR="05F8A07B">
        <w:rPr>
          <w:rFonts w:ascii="Times New Roman" w:hAnsi="Times New Roman" w:cs="Times New Roman"/>
          <w:sz w:val="24"/>
          <w:szCs w:val="24"/>
          <w:shd w:val="clear" w:color="auto" w:fill="FFFFFF"/>
        </w:rPr>
        <w:t xml:space="preserve">brokenness</w:t>
      </w:r>
      <w:r w:rsidR="05F8A07B">
        <w:rPr>
          <w:rFonts w:ascii="Times New Roman" w:hAnsi="Times New Roman" w:cs="Times New Roman"/>
          <w:sz w:val="24"/>
          <w:szCs w:val="24"/>
          <w:shd w:val="clear" w:color="auto" w:fill="FFFFFF"/>
        </w:rPr>
        <w:t xml:space="preserve"> of the statue </w:t>
      </w:r>
      <w:r w:rsidR="66617306">
        <w:rPr>
          <w:rFonts w:ascii="Times New Roman" w:hAnsi="Times New Roman" w:cs="Times New Roman"/>
          <w:sz w:val="24"/>
          <w:szCs w:val="24"/>
          <w:shd w:val="clear" w:color="auto" w:fill="FFFFFF"/>
        </w:rPr>
        <w:t xml:space="preserve">to accentuate the idea of time as a destructive force. </w:t>
      </w:r>
      <w:r w:rsidR="43EE0354">
        <w:rPr>
          <w:rFonts w:ascii="Times New Roman" w:hAnsi="Times New Roman" w:cs="Times New Roman"/>
          <w:sz w:val="24"/>
          <w:szCs w:val="24"/>
          <w:shd w:val="clear" w:color="auto" w:fill="FFFFFF"/>
        </w:rPr>
        <w:t xml:space="preserve">The author </w:t>
      </w:r>
      <w:r w:rsidR="00E27350">
        <w:rPr>
          <w:rFonts w:ascii="Times New Roman" w:hAnsi="Times New Roman" w:cs="Times New Roman"/>
          <w:sz w:val="24"/>
          <w:szCs w:val="24"/>
          <w:shd w:val="clear" w:color="auto" w:fill="FFFFFF"/>
        </w:rPr>
        <w:t xml:space="preserve">opens the poem by introducing us to our narrator, a person he </w:t>
      </w:r>
      <w:r w:rsidR="00017739">
        <w:rPr>
          <w:rFonts w:ascii="Times New Roman" w:hAnsi="Times New Roman" w:cs="Times New Roman"/>
          <w:sz w:val="24"/>
          <w:szCs w:val="24"/>
          <w:shd w:val="clear" w:color="auto" w:fill="FFFFFF"/>
        </w:rPr>
        <w:t>meets</w:t>
      </w:r>
      <w:r w:rsidR="00E27350">
        <w:rPr>
          <w:rFonts w:ascii="Times New Roman" w:hAnsi="Times New Roman" w:cs="Times New Roman"/>
          <w:sz w:val="24"/>
          <w:szCs w:val="24"/>
          <w:shd w:val="clear" w:color="auto" w:fill="FFFFFF"/>
        </w:rPr>
        <w:t xml:space="preserve"> “from an antique land” (1). Already Shelley is making use of descriptive language with his use of the word antique, which </w:t>
      </w:r>
      <w:r w:rsidR="24F297CC">
        <w:rPr>
          <w:rFonts w:ascii="Times New Roman" w:hAnsi="Times New Roman" w:cs="Times New Roman"/>
          <w:sz w:val="24"/>
          <w:szCs w:val="24"/>
          <w:shd w:val="clear" w:color="auto" w:fill="FFFFFF"/>
        </w:rPr>
        <w:t xml:space="preserve">allows </w:t>
      </w:r>
      <w:r w:rsidR="00E27350">
        <w:rPr>
          <w:rFonts w:ascii="Times New Roman" w:hAnsi="Times New Roman" w:cs="Times New Roman"/>
          <w:sz w:val="24"/>
          <w:szCs w:val="24"/>
          <w:shd w:val="clear" w:color="auto" w:fill="FFFFFF"/>
        </w:rPr>
        <w:t xml:space="preserve">the reader </w:t>
      </w:r>
      <w:r w:rsidR="14A55DAB">
        <w:rPr>
          <w:rFonts w:ascii="Times New Roman" w:hAnsi="Times New Roman" w:cs="Times New Roman"/>
          <w:sz w:val="24"/>
          <w:szCs w:val="24"/>
          <w:shd w:val="clear" w:color="auto" w:fill="FFFFFF"/>
        </w:rPr>
        <w:t xml:space="preserve">to </w:t>
      </w:r>
      <w:r w:rsidR="00E27350">
        <w:rPr>
          <w:rFonts w:ascii="Times New Roman" w:hAnsi="Times New Roman" w:cs="Times New Roman"/>
          <w:sz w:val="24"/>
          <w:szCs w:val="24"/>
          <w:shd w:val="clear" w:color="auto" w:fill="FFFFFF"/>
        </w:rPr>
        <w:t xml:space="preserve">know that the story we are about to hear is </w:t>
      </w:r>
      <w:r w:rsidR="00017739">
        <w:rPr>
          <w:rFonts w:ascii="Times New Roman" w:hAnsi="Times New Roman" w:cs="Times New Roman"/>
          <w:sz w:val="24"/>
          <w:szCs w:val="24"/>
          <w:shd w:val="clear" w:color="auto" w:fill="FFFFFF"/>
        </w:rPr>
        <w:t xml:space="preserve">more than just old – it’s </w:t>
      </w:r>
      <w:r w:rsidR="00017739">
        <w:rPr>
          <w:rFonts w:ascii="Times New Roman" w:hAnsi="Times New Roman" w:cs="Times New Roman"/>
          <w:sz w:val="24"/>
          <w:szCs w:val="24"/>
          <w:shd w:val="clear" w:color="auto" w:fill="FFFFFF"/>
        </w:rPr>
        <w:lastRenderedPageBreak/>
        <w:t>ancient</w:t>
      </w:r>
      <w:r w:rsidR="00E27350">
        <w:rPr>
          <w:rFonts w:ascii="Times New Roman" w:hAnsi="Times New Roman" w:cs="Times New Roman"/>
          <w:sz w:val="24"/>
          <w:szCs w:val="24"/>
          <w:shd w:val="clear" w:color="auto" w:fill="FFFFFF"/>
        </w:rPr>
        <w:t xml:space="preserve">. This does not simply set the story a couple hundred years ago, or even a thousand years, </w:t>
      </w:r>
      <w:r w:rsidR="00A343CC">
        <w:rPr>
          <w:rFonts w:ascii="Times New Roman" w:hAnsi="Times New Roman" w:cs="Times New Roman"/>
          <w:sz w:val="24"/>
          <w:szCs w:val="24"/>
          <w:shd w:val="clear" w:color="auto" w:fill="FFFFFF"/>
        </w:rPr>
        <w:t>but many thousands of years. Over three thousand years, in fact, as we know Shelley was inspired to write this poem based on a statue of Rameses II, who reigned in Egypt until 1213 BC. This incredible scope of time is important to note because time is a major theme of the poem, specifically t</w:t>
      </w:r>
      <w:r w:rsidR="002B190E">
        <w:rPr>
          <w:rFonts w:ascii="Times New Roman" w:hAnsi="Times New Roman" w:cs="Times New Roman"/>
          <w:sz w:val="24"/>
          <w:szCs w:val="24"/>
          <w:shd w:val="clear" w:color="auto" w:fill="FFFFFF"/>
        </w:rPr>
        <w:t>he effect time has</w:t>
      </w:r>
      <w:r w:rsidR="00A343CC">
        <w:rPr>
          <w:rFonts w:ascii="Times New Roman" w:hAnsi="Times New Roman" w:cs="Times New Roman"/>
          <w:sz w:val="24"/>
          <w:szCs w:val="24"/>
          <w:shd w:val="clear" w:color="auto" w:fill="FFFFFF"/>
        </w:rPr>
        <w:t xml:space="preserve"> on man and man’s desire to escape </w:t>
      </w:r>
      <w:r w:rsidR="002B190E">
        <w:rPr>
          <w:rFonts w:ascii="Times New Roman" w:hAnsi="Times New Roman" w:cs="Times New Roman"/>
          <w:sz w:val="24"/>
          <w:szCs w:val="24"/>
          <w:shd w:val="clear" w:color="auto" w:fill="FFFFFF"/>
        </w:rPr>
        <w:t>it</w:t>
      </w:r>
      <w:r w:rsidR="00A343CC">
        <w:rPr>
          <w:rFonts w:ascii="Times New Roman" w:hAnsi="Times New Roman" w:cs="Times New Roman"/>
          <w:sz w:val="24"/>
          <w:szCs w:val="24"/>
          <w:shd w:val="clear" w:color="auto" w:fill="FFFFFF"/>
        </w:rPr>
        <w:t xml:space="preserve">. The traveler then tells the story of a statue he </w:t>
      </w:r>
      <w:r w:rsidR="00017739">
        <w:rPr>
          <w:rFonts w:ascii="Times New Roman" w:hAnsi="Times New Roman" w:cs="Times New Roman"/>
          <w:sz w:val="24"/>
          <w:szCs w:val="24"/>
          <w:shd w:val="clear" w:color="auto" w:fill="FFFFFF"/>
        </w:rPr>
        <w:t>stumbles</w:t>
      </w:r>
      <w:r w:rsidR="00A343CC">
        <w:rPr>
          <w:rFonts w:ascii="Times New Roman" w:hAnsi="Times New Roman" w:cs="Times New Roman"/>
          <w:sz w:val="24"/>
          <w:szCs w:val="24"/>
          <w:shd w:val="clear" w:color="auto" w:fill="FFFFFF"/>
        </w:rPr>
        <w:t xml:space="preserve"> upon in a vast desert. </w:t>
      </w:r>
      <w:r w:rsidR="00F71D73">
        <w:rPr>
          <w:rFonts w:ascii="Times New Roman" w:hAnsi="Times New Roman" w:cs="Times New Roman"/>
          <w:sz w:val="24"/>
          <w:szCs w:val="24"/>
          <w:shd w:val="clear" w:color="auto" w:fill="FFFFFF"/>
        </w:rPr>
        <w:t xml:space="preserve">Shelley</w:t>
      </w:r>
      <w:r w:rsidR="0AA7AB20">
        <w:rPr>
          <w:rFonts w:ascii="Times New Roman" w:hAnsi="Times New Roman" w:cs="Times New Roman"/>
          <w:sz w:val="24"/>
          <w:szCs w:val="24"/>
          <w:shd w:val="clear" w:color="auto" w:fill="FFFFFF"/>
        </w:rPr>
        <w:t xml:space="preserve">’s language emphasizes</w:t>
      </w:r>
      <w:r w:rsidR="00F71D73">
        <w:rPr>
          <w:rFonts w:ascii="Times New Roman" w:hAnsi="Times New Roman" w:cs="Times New Roman"/>
          <w:sz w:val="24"/>
          <w:szCs w:val="24"/>
          <w:shd w:val="clear" w:color="auto" w:fill="FFFFFF"/>
        </w:rPr>
        <w:t xml:space="preserve"> the sorry state of the statue, using vivid imagery to describe the broken pieces such as “trunkless” (2) for the two broken legs and “shattered” (4) for the </w:t>
      </w:r>
      <w:r w:rsidR="000B5964">
        <w:rPr>
          <w:rFonts w:ascii="Times New Roman" w:hAnsi="Times New Roman" w:cs="Times New Roman"/>
          <w:sz w:val="24"/>
          <w:szCs w:val="24"/>
          <w:shd w:val="clear" w:color="auto" w:fill="FFFFFF"/>
        </w:rPr>
        <w:t>face</w:t>
      </w:r>
      <w:r w:rsidR="00184525">
        <w:rPr>
          <w:rFonts w:ascii="Times New Roman" w:hAnsi="Times New Roman" w:cs="Times New Roman"/>
          <w:sz w:val="24"/>
          <w:szCs w:val="24"/>
          <w:shd w:val="clear" w:color="auto" w:fill="FFFFFF"/>
        </w:rPr>
        <w:t xml:space="preserve"> which is half-sunken in the ocean of sand</w:t>
      </w:r>
      <w:r w:rsidR="1117CEAA">
        <w:rPr>
          <w:rFonts w:ascii="Times New Roman" w:hAnsi="Times New Roman" w:cs="Times New Roman"/>
          <w:sz w:val="24"/>
          <w:szCs w:val="24"/>
          <w:shd w:val="clear" w:color="auto" w:fill="FFFFFF"/>
        </w:rPr>
        <w:t xml:space="preserve">, using the statue as a symbol to reflect the broken history of Ozymandias’ kingdom.</w:t>
      </w:r>
    </w:p>
    <w:p xmlns:wp14="http://schemas.microsoft.com/office/word/2010/wordml" w:rsidR="008339AA" w:rsidP="0019057B" w:rsidRDefault="000B5964" w14:paraId="49928016" wp14:textId="51BA3715">
      <w:pPr>
        <w:spacing w:line="480" w:lineRule="auto"/>
        <w:ind w:firstLine="360"/>
        <w:rPr>
          <w:rFonts w:ascii="Times New Roman" w:hAnsi="Times New Roman" w:cs="Times New Roman"/>
          <w:sz w:val="24"/>
          <w:szCs w:val="24"/>
          <w:shd w:val="clear" w:color="auto" w:fill="FFFFFF"/>
        </w:rPr>
      </w:pPr>
      <w:r w:rsidR="1117CEAA">
        <w:rPr>
          <w:rFonts w:ascii="Times New Roman" w:hAnsi="Times New Roman" w:cs="Times New Roman"/>
          <w:sz w:val="24"/>
          <w:szCs w:val="24"/>
          <w:shd w:val="clear" w:color="auto" w:fill="FFFFFF"/>
        </w:rPr>
        <w:t>In addition</w:t>
      </w:r>
      <w:r w:rsidR="511B498A">
        <w:rPr>
          <w:rFonts w:ascii="Times New Roman" w:hAnsi="Times New Roman" w:cs="Times New Roman"/>
          <w:sz w:val="24"/>
          <w:szCs w:val="24"/>
          <w:shd w:val="clear" w:color="auto" w:fill="FFFFFF"/>
        </w:rPr>
        <w:t>,</w:t>
      </w:r>
      <w:r w:rsidR="1117CEAA">
        <w:rPr>
          <w:rFonts w:ascii="Times New Roman" w:hAnsi="Times New Roman" w:cs="Times New Roman"/>
          <w:sz w:val="24"/>
          <w:szCs w:val="24"/>
          <w:shd w:val="clear" w:color="auto" w:fill="FFFFFF"/>
        </w:rPr>
        <w:t xml:space="preserve"> w</w:t>
      </w:r>
      <w:r w:rsidR="000B5964">
        <w:rPr>
          <w:rFonts w:ascii="Times New Roman" w:hAnsi="Times New Roman" w:cs="Times New Roman"/>
          <w:sz w:val="24"/>
          <w:szCs w:val="24"/>
          <w:shd w:val="clear" w:color="auto" w:fill="FFFFFF"/>
        </w:rPr>
        <w:t>hat is seen of the</w:t>
      </w:r>
      <w:r w:rsidR="4BE7DA79">
        <w:rPr>
          <w:rFonts w:ascii="Times New Roman" w:hAnsi="Times New Roman" w:cs="Times New Roman"/>
          <w:sz w:val="24"/>
          <w:szCs w:val="24"/>
          <w:shd w:val="clear" w:color="auto" w:fill="FFFFFF"/>
        </w:rPr>
        <w:t xml:space="preserve"> statue’s</w:t>
      </w:r>
      <w:r w:rsidR="000B5964">
        <w:rPr>
          <w:rFonts w:ascii="Times New Roman" w:hAnsi="Times New Roman" w:cs="Times New Roman"/>
          <w:sz w:val="24"/>
          <w:szCs w:val="24"/>
          <w:shd w:val="clear" w:color="auto" w:fill="FFFFFF"/>
        </w:rPr>
        <w:t xml:space="preserve"> face is not a very pleasant sight </w:t>
      </w:r>
      <w:r w:rsidR="6F59C829">
        <w:rPr>
          <w:rFonts w:ascii="Times New Roman" w:hAnsi="Times New Roman" w:cs="Times New Roman"/>
          <w:sz w:val="24"/>
          <w:szCs w:val="24"/>
          <w:shd w:val="clear" w:color="auto" w:fill="FFFFFF"/>
        </w:rPr>
        <w:t>which is done to reflect the</w:t>
      </w:r>
      <w:r w:rsidR="743DBEE7">
        <w:rPr>
          <w:rFonts w:ascii="Times New Roman" w:hAnsi="Times New Roman" w:cs="Times New Roman"/>
          <w:sz w:val="24"/>
          <w:szCs w:val="24"/>
          <w:shd w:val="clear" w:color="auto" w:fill="FFFFFF"/>
        </w:rPr>
        <w:t xml:space="preserve"> unpleasantness of Ozymandias’ rule. </w:t>
      </w:r>
      <w:r w:rsidR="3DA93D2C">
        <w:rPr>
          <w:rFonts w:ascii="Times New Roman" w:hAnsi="Times New Roman" w:cs="Times New Roman"/>
          <w:sz w:val="24"/>
          <w:szCs w:val="24"/>
          <w:shd w:val="clear" w:color="auto" w:fill="FFFFFF"/>
        </w:rPr>
        <w:t>Shelley</w:t>
      </w:r>
      <w:r w:rsidR="000B5964">
        <w:rPr>
          <w:rFonts w:ascii="Times New Roman" w:hAnsi="Times New Roman" w:cs="Times New Roman"/>
          <w:sz w:val="24"/>
          <w:szCs w:val="24"/>
          <w:shd w:val="clear" w:color="auto" w:fill="FFFFFF"/>
        </w:rPr>
        <w:t xml:space="preserve"> uses even more vivid imagery</w:t>
      </w:r>
      <w:r w:rsidR="003A0F93">
        <w:rPr>
          <w:rFonts w:ascii="Times New Roman" w:hAnsi="Times New Roman" w:cs="Times New Roman"/>
          <w:sz w:val="24"/>
          <w:szCs w:val="24"/>
          <w:shd w:val="clear" w:color="auto" w:fill="FFFFFF"/>
        </w:rPr>
        <w:t xml:space="preserve"> and alliteration</w:t>
      </w:r>
      <w:r w:rsidR="000B5964">
        <w:rPr>
          <w:rFonts w:ascii="Times New Roman" w:hAnsi="Times New Roman" w:cs="Times New Roman"/>
          <w:sz w:val="24"/>
          <w:szCs w:val="24"/>
          <w:shd w:val="clear" w:color="auto" w:fill="FFFFFF"/>
        </w:rPr>
        <w:t xml:space="preserve"> to describe the </w:t>
      </w:r>
      <w:r w:rsidR="003A0F93">
        <w:rPr>
          <w:rFonts w:ascii="Times New Roman" w:hAnsi="Times New Roman" w:cs="Times New Roman"/>
          <w:sz w:val="24"/>
          <w:szCs w:val="24"/>
          <w:shd w:val="clear" w:color="auto" w:fill="FFFFFF"/>
        </w:rPr>
        <w:t>expression of “cold command” (5)</w:t>
      </w:r>
      <w:r w:rsidR="000B5964">
        <w:rPr>
          <w:rFonts w:ascii="Times New Roman" w:hAnsi="Times New Roman" w:cs="Times New Roman"/>
          <w:sz w:val="24"/>
          <w:szCs w:val="24"/>
          <w:shd w:val="clear" w:color="auto" w:fill="FFFFFF"/>
        </w:rPr>
        <w:t xml:space="preserve"> on the </w:t>
      </w:r>
      <w:r w:rsidR="002B190E">
        <w:rPr>
          <w:rFonts w:ascii="Times New Roman" w:hAnsi="Times New Roman" w:cs="Times New Roman"/>
          <w:sz w:val="24"/>
          <w:szCs w:val="24"/>
          <w:shd w:val="clear" w:color="auto" w:fill="FFFFFF"/>
        </w:rPr>
        <w:t>statue</w:t>
      </w:r>
      <w:r w:rsidR="000B5964">
        <w:rPr>
          <w:rFonts w:ascii="Times New Roman" w:hAnsi="Times New Roman" w:cs="Times New Roman"/>
          <w:sz w:val="24"/>
          <w:szCs w:val="24"/>
          <w:shd w:val="clear" w:color="auto" w:fill="FFFFFF"/>
        </w:rPr>
        <w:t>’s face</w:t>
      </w:r>
      <w:r w:rsidR="003A0F93">
        <w:rPr>
          <w:rFonts w:ascii="Times New Roman" w:hAnsi="Times New Roman" w:cs="Times New Roman"/>
          <w:sz w:val="24"/>
          <w:szCs w:val="24"/>
          <w:shd w:val="clear" w:color="auto" w:fill="FFFFFF"/>
        </w:rPr>
        <w:t xml:space="preserve"> and notes that the sculptor captured the look of his subject perfectly. The power radiating from the face of the statue</w:t>
      </w:r>
      <w:r w:rsidR="16C8EBE0">
        <w:rPr>
          <w:rFonts w:ascii="Times New Roman" w:hAnsi="Times New Roman" w:cs="Times New Roman"/>
          <w:sz w:val="24"/>
          <w:szCs w:val="24"/>
          <w:shd w:val="clear" w:color="auto" w:fill="FFFFFF"/>
        </w:rPr>
        <w:t xml:space="preserve">,</w:t>
      </w:r>
      <w:r w:rsidR="003A0F93">
        <w:rPr>
          <w:rFonts w:ascii="Times New Roman" w:hAnsi="Times New Roman" w:cs="Times New Roman"/>
          <w:sz w:val="24"/>
          <w:szCs w:val="24"/>
          <w:shd w:val="clear" w:color="auto" w:fill="FFFFFF"/>
        </w:rPr>
        <w:t xml:space="preserve"> in spite of its broken and shattered state</w:t>
      </w:r>
      <w:r w:rsidR="5E5209F7">
        <w:rPr>
          <w:rFonts w:ascii="Times New Roman" w:hAnsi="Times New Roman" w:cs="Times New Roman"/>
          <w:sz w:val="24"/>
          <w:szCs w:val="24"/>
          <w:shd w:val="clear" w:color="auto" w:fill="FFFFFF"/>
        </w:rPr>
        <w:t xml:space="preserve">,</w:t>
      </w:r>
      <w:r w:rsidR="003A0F93">
        <w:rPr>
          <w:rFonts w:ascii="Times New Roman" w:hAnsi="Times New Roman" w:cs="Times New Roman"/>
          <w:sz w:val="24"/>
          <w:szCs w:val="24"/>
          <w:shd w:val="clear" w:color="auto" w:fill="FFFFFF"/>
        </w:rPr>
        <w:t xml:space="preserve"> is then backed up by the inscription, which reads “</w:t>
      </w:r>
      <w:r w:rsidRPr="003A0F93" w:rsidR="003A0F93">
        <w:rPr>
          <w:rFonts w:ascii="Times New Roman" w:hAnsi="Times New Roman" w:cs="Times New Roman"/>
          <w:sz w:val="24"/>
          <w:szCs w:val="24"/>
          <w:shd w:val="clear" w:color="auto" w:fill="FFFFFF"/>
        </w:rPr>
        <w:t>My name is Ozymandias, King of Kings;</w:t>
      </w:r>
      <w:r w:rsidR="00017739">
        <w:rPr>
          <w:rFonts w:ascii="Times New Roman" w:hAnsi="Times New Roman" w:cs="Times New Roman"/>
          <w:sz w:val="24"/>
          <w:szCs w:val="24"/>
          <w:shd w:val="clear" w:color="auto" w:fill="FFFFFF"/>
        </w:rPr>
        <w:t xml:space="preserve"> </w:t>
      </w:r>
      <w:r w:rsidR="003A0F93">
        <w:rPr>
          <w:rFonts w:ascii="Times New Roman" w:hAnsi="Times New Roman" w:cs="Times New Roman"/>
          <w:sz w:val="24"/>
          <w:szCs w:val="24"/>
          <w:shd w:val="clear" w:color="auto" w:fill="FFFFFF"/>
        </w:rPr>
        <w:t>/</w:t>
      </w:r>
      <w:r w:rsidR="00017739">
        <w:rPr>
          <w:rFonts w:ascii="Times New Roman" w:hAnsi="Times New Roman" w:cs="Times New Roman"/>
          <w:sz w:val="24"/>
          <w:szCs w:val="24"/>
          <w:shd w:val="clear" w:color="auto" w:fill="FFFFFF"/>
        </w:rPr>
        <w:t xml:space="preserve"> </w:t>
      </w:r>
      <w:r w:rsidRPr="003A0F93" w:rsidR="003A0F93">
        <w:rPr>
          <w:rFonts w:ascii="Times New Roman" w:hAnsi="Times New Roman" w:cs="Times New Roman"/>
          <w:sz w:val="24"/>
          <w:szCs w:val="24"/>
          <w:shd w:val="clear" w:color="auto" w:fill="FFFFFF"/>
        </w:rPr>
        <w:t>Look on my Works, ye Mighty, and despair!</w:t>
      </w:r>
      <w:r w:rsidR="003A0F93">
        <w:rPr>
          <w:rFonts w:ascii="Times New Roman" w:hAnsi="Times New Roman" w:cs="Times New Roman"/>
          <w:sz w:val="24"/>
          <w:szCs w:val="24"/>
          <w:shd w:val="clear" w:color="auto" w:fill="FFFFFF"/>
        </w:rPr>
        <w:t xml:space="preserve">” (10-11). The poem uses powerful </w:t>
      </w:r>
      <w:r w:rsidR="00017739">
        <w:rPr>
          <w:rFonts w:ascii="Times New Roman" w:hAnsi="Times New Roman" w:cs="Times New Roman"/>
          <w:sz w:val="24"/>
          <w:szCs w:val="24"/>
          <w:shd w:val="clear" w:color="auto" w:fill="FFFFFF"/>
        </w:rPr>
        <w:t>images</w:t>
      </w:r>
      <w:r w:rsidR="003A0F93">
        <w:rPr>
          <w:rFonts w:ascii="Times New Roman" w:hAnsi="Times New Roman" w:cs="Times New Roman"/>
          <w:sz w:val="24"/>
          <w:szCs w:val="24"/>
          <w:shd w:val="clear" w:color="auto" w:fill="FFFFFF"/>
        </w:rPr>
        <w:t xml:space="preserve"> and descriptive language to build the man who inspire</w:t>
      </w:r>
      <w:r w:rsidR="00017739">
        <w:rPr>
          <w:rFonts w:ascii="Times New Roman" w:hAnsi="Times New Roman" w:cs="Times New Roman"/>
          <w:sz w:val="24"/>
          <w:szCs w:val="24"/>
          <w:shd w:val="clear" w:color="auto" w:fill="FFFFFF"/>
        </w:rPr>
        <w:t>s</w:t>
      </w:r>
      <w:r w:rsidR="003A0F93">
        <w:rPr>
          <w:rFonts w:ascii="Times New Roman" w:hAnsi="Times New Roman" w:cs="Times New Roman"/>
          <w:sz w:val="24"/>
          <w:szCs w:val="24"/>
          <w:shd w:val="clear" w:color="auto" w:fill="FFFFFF"/>
        </w:rPr>
        <w:t xml:space="preserve"> the statue up to be a great and powerful </w:t>
      </w:r>
      <w:r w:rsidR="0019057B">
        <w:rPr>
          <w:rFonts w:ascii="Times New Roman" w:hAnsi="Times New Roman" w:cs="Times New Roman"/>
          <w:sz w:val="24"/>
          <w:szCs w:val="24"/>
          <w:shd w:val="clear" w:color="auto" w:fill="FFFFFF"/>
        </w:rPr>
        <w:t>being</w:t>
      </w:r>
      <w:r w:rsidR="003A0F93">
        <w:rPr>
          <w:rFonts w:ascii="Times New Roman" w:hAnsi="Times New Roman" w:cs="Times New Roman"/>
          <w:sz w:val="24"/>
          <w:szCs w:val="24"/>
          <w:shd w:val="clear" w:color="auto" w:fill="FFFFFF"/>
        </w:rPr>
        <w:t>, so much so that the reader may forget that we entered into this story in the middle of an empty desert, an antique land. However, the next line quickly reminds them that there is nothing around for mile</w:t>
      </w:r>
      <w:r w:rsidR="0019057B">
        <w:rPr>
          <w:rFonts w:ascii="Times New Roman" w:hAnsi="Times New Roman" w:cs="Times New Roman"/>
          <w:sz w:val="24"/>
          <w:szCs w:val="24"/>
          <w:shd w:val="clear" w:color="auto" w:fill="FFFFFF"/>
        </w:rPr>
        <w:t>s, simply sand. Whatever works</w:t>
      </w:r>
      <w:r w:rsidR="003A0F93">
        <w:rPr>
          <w:rFonts w:ascii="Times New Roman" w:hAnsi="Times New Roman" w:cs="Times New Roman"/>
          <w:sz w:val="24"/>
          <w:szCs w:val="24"/>
          <w:shd w:val="clear" w:color="auto" w:fill="FFFFFF"/>
        </w:rPr>
        <w:t xml:space="preserve"> Ozymandias wanted to show off are no longer there, all that is left of him is a sad, broken statue, </w:t>
      </w:r>
      <w:r w:rsidR="4739BBAF">
        <w:rPr>
          <w:rFonts w:ascii="Times New Roman" w:hAnsi="Times New Roman" w:cs="Times New Roman"/>
          <w:sz w:val="24"/>
          <w:szCs w:val="24"/>
          <w:shd w:val="clear" w:color="auto" w:fill="FFFFFF"/>
        </w:rPr>
        <w:t xml:space="preserve">once again symbolizing his rule during his lifetime.</w:t>
      </w:r>
      <w:r w:rsidR="003A0F93">
        <w:rPr>
          <w:rFonts w:ascii="Times New Roman" w:hAnsi="Times New Roman" w:cs="Times New Roman"/>
          <w:sz w:val="24"/>
          <w:szCs w:val="24"/>
          <w:shd w:val="clear" w:color="auto" w:fill="FFFFFF"/>
        </w:rPr>
        <w:t xml:space="preserve"> </w:t>
      </w:r>
    </w:p>
    <w:p xmlns:wp14="http://schemas.microsoft.com/office/word/2010/wordml" w:rsidR="00A343CC" w:rsidP="008339AA" w:rsidRDefault="00184525" w14:paraId="76D3461E" wp14:textId="1FDDE098">
      <w:pPr>
        <w:spacing w:line="480" w:lineRule="auto"/>
        <w:ind w:firstLine="360"/>
        <w:rPr>
          <w:rFonts w:ascii="Times New Roman" w:hAnsi="Times New Roman" w:cs="Times New Roman"/>
          <w:sz w:val="24"/>
          <w:szCs w:val="24"/>
          <w:shd w:val="clear" w:color="auto" w:fill="FFFFFF"/>
        </w:rPr>
      </w:pPr>
      <w:r w:rsidRPr="00184525" w:rsidR="00184525">
        <w:rPr>
          <w:rFonts w:ascii="Times New Roman" w:hAnsi="Times New Roman" w:cs="Times New Roman"/>
          <w:sz w:val="24"/>
          <w:szCs w:val="24"/>
          <w:shd w:val="clear" w:color="auto" w:fill="FFFFFF"/>
        </w:rPr>
        <w:t xml:space="preserve">Ozymandias, for all of his hubris in his achievements, has nothing to show for it except a broken statue thousands of years later. It is possible, likely even, </w:t>
      </w:r>
      <w:r w:rsidR="00184525">
        <w:rPr>
          <w:rFonts w:ascii="Times New Roman" w:hAnsi="Times New Roman" w:cs="Times New Roman"/>
          <w:sz w:val="24"/>
          <w:szCs w:val="24"/>
          <w:shd w:val="clear" w:color="auto" w:fill="FFFFFF"/>
        </w:rPr>
        <w:t xml:space="preserve">that he built his vast empire and hoarded all of the power he accumulated in a vain attempt to be remembered by future generations</w:t>
      </w:r>
      <w:r w:rsidR="3EB94C4E">
        <w:rPr>
          <w:rFonts w:ascii="Times New Roman" w:hAnsi="Times New Roman" w:cs="Times New Roman"/>
          <w:sz w:val="24"/>
          <w:szCs w:val="24"/>
          <w:shd w:val="clear" w:color="auto" w:fill="FFFFFF"/>
        </w:rPr>
        <w:t xml:space="preserve">,</w:t>
      </w:r>
      <w:r w:rsidR="00184525">
        <w:rPr>
          <w:rFonts w:ascii="Times New Roman" w:hAnsi="Times New Roman" w:cs="Times New Roman"/>
          <w:sz w:val="24"/>
          <w:szCs w:val="24"/>
          <w:shd w:val="clear" w:color="auto" w:fill="FFFFFF"/>
        </w:rPr>
        <w:t xml:space="preserve"> and</w:t>
      </w:r>
      <w:r w:rsidR="578DE3D9">
        <w:rPr>
          <w:rFonts w:ascii="Times New Roman" w:hAnsi="Times New Roman" w:cs="Times New Roman"/>
          <w:sz w:val="24"/>
          <w:szCs w:val="24"/>
          <w:shd w:val="clear" w:color="auto" w:fill="FFFFFF"/>
        </w:rPr>
        <w:t xml:space="preserve">,</w:t>
      </w:r>
      <w:r w:rsidR="00184525">
        <w:rPr>
          <w:rFonts w:ascii="Times New Roman" w:hAnsi="Times New Roman" w:cs="Times New Roman"/>
          <w:sz w:val="24"/>
          <w:szCs w:val="24"/>
          <w:shd w:val="clear" w:color="auto" w:fill="FFFFFF"/>
        </w:rPr>
        <w:t xml:space="preserve"> thus, find a way to live on after his death. So confident was he in his own </w:t>
      </w:r>
      <w:r w:rsidR="00184525">
        <w:rPr>
          <w:rFonts w:ascii="Times New Roman" w:hAnsi="Times New Roman" w:cs="Times New Roman"/>
          <w:sz w:val="24"/>
          <w:szCs w:val="24"/>
          <w:shd w:val="clear" w:color="auto" w:fill="FFFFFF"/>
        </w:rPr>
        <w:lastRenderedPageBreak/>
        <w:t xml:space="preserve">greatness and longevity that he challenged even the mightiest to look at his accomplishments and be ashamed that they could not achieve his level of success. Yet, as Krishna </w:t>
      </w:r>
      <w:r w:rsidR="00184525">
        <w:rPr>
          <w:rFonts w:ascii="Times New Roman" w:hAnsi="Times New Roman" w:cs="Times New Roman"/>
          <w:sz w:val="24"/>
          <w:szCs w:val="24"/>
          <w:shd w:val="clear" w:color="auto" w:fill="FFFFFF"/>
        </w:rPr>
        <w:t>Daiya</w:t>
      </w:r>
      <w:r w:rsidR="00184525">
        <w:rPr>
          <w:rFonts w:ascii="Times New Roman" w:hAnsi="Times New Roman" w:cs="Times New Roman"/>
          <w:sz w:val="24"/>
          <w:szCs w:val="24"/>
          <w:shd w:val="clear" w:color="auto" w:fill="FFFFFF"/>
        </w:rPr>
        <w:t xml:space="preserve"> points out, </w:t>
      </w:r>
      <w:r w:rsidRPr="00184525" w:rsidR="00184525">
        <w:rPr>
          <w:rFonts w:ascii="Times New Roman" w:hAnsi="Times New Roman" w:cs="Times New Roman"/>
          <w:sz w:val="24"/>
          <w:szCs w:val="24"/>
          <w:shd w:val="clear" w:color="auto" w:fill="FFFFFF"/>
        </w:rPr>
        <w:t>“</w:t>
      </w:r>
      <w:r w:rsidRPr="00184525" w:rsidR="00184525">
        <w:rPr>
          <w:rFonts w:ascii="Times New Roman" w:hAnsi="Times New Roman" w:cs="Times New Roman"/>
          <w:sz w:val="24"/>
          <w:szCs w:val="24"/>
        </w:rPr>
        <w:t>The all-powerful Time ruins everything with its impersonal, indiscriminate and destructive power</w:t>
      </w:r>
      <w:r w:rsidR="00184525">
        <w:rPr>
          <w:rFonts w:ascii="Times New Roman" w:hAnsi="Times New Roman" w:cs="Times New Roman"/>
          <w:sz w:val="24"/>
          <w:szCs w:val="24"/>
        </w:rPr>
        <w:t>.</w:t>
      </w:r>
      <w:r w:rsidRPr="00184525" w:rsidR="00184525">
        <w:rPr/>
        <w:t xml:space="preserve"> </w:t>
      </w:r>
      <w:proofErr w:type="spellStart"/>
      <w:r w:rsidRPr="00184525" w:rsidR="00184525">
        <w:rPr>
          <w:rFonts w:ascii="Times New Roman" w:hAnsi="Times New Roman" w:cs="Times New Roman"/>
          <w:sz w:val="24"/>
          <w:szCs w:val="24"/>
        </w:rPr>
        <w:t>Civilisations</w:t>
      </w:r>
      <w:proofErr w:type="spellEnd"/>
      <w:r w:rsidRPr="00184525" w:rsidR="00184525">
        <w:rPr>
          <w:rFonts w:ascii="Times New Roman" w:hAnsi="Times New Roman" w:cs="Times New Roman"/>
          <w:sz w:val="24"/>
          <w:szCs w:val="24"/>
        </w:rPr>
        <w:t xml:space="preserve"> and empires are wiped out from the surface of the earth and forgotten</w:t>
      </w:r>
      <w:r w:rsidRPr="00184525" w:rsidR="00184525">
        <w:rPr>
          <w:rFonts w:ascii="Times New Roman" w:hAnsi="Times New Roman" w:cs="Times New Roman"/>
          <w:sz w:val="24"/>
          <w:szCs w:val="24"/>
          <w:shd w:val="clear" w:color="auto" w:fill="FFFFFF"/>
        </w:rPr>
        <w:t>”</w:t>
      </w:r>
      <w:r w:rsidR="00184525">
        <w:rPr>
          <w:rFonts w:ascii="Times New Roman" w:hAnsi="Times New Roman" w:cs="Times New Roman"/>
          <w:sz w:val="24"/>
          <w:szCs w:val="24"/>
          <w:shd w:val="clear" w:color="auto" w:fill="FFFFFF"/>
        </w:rPr>
        <w:t xml:space="preserve"> (</w:t>
      </w:r>
      <w:r w:rsidR="00184525">
        <w:rPr>
          <w:rFonts w:ascii="Times New Roman" w:hAnsi="Times New Roman" w:cs="Times New Roman"/>
          <w:sz w:val="24"/>
          <w:szCs w:val="24"/>
          <w:shd w:val="clear" w:color="auto" w:fill="FFFFFF"/>
        </w:rPr>
        <w:t>Daiya</w:t>
      </w:r>
      <w:r w:rsidR="00184525">
        <w:rPr>
          <w:rFonts w:ascii="Times New Roman" w:hAnsi="Times New Roman" w:cs="Times New Roman"/>
          <w:sz w:val="24"/>
          <w:szCs w:val="24"/>
          <w:shd w:val="clear" w:color="auto" w:fill="FFFFFF"/>
        </w:rPr>
        <w:t xml:space="preserve"> 155)</w:t>
      </w:r>
      <w:r w:rsidR="008339AA">
        <w:rPr>
          <w:rFonts w:ascii="Times New Roman" w:hAnsi="Times New Roman" w:cs="Times New Roman"/>
          <w:sz w:val="24"/>
          <w:szCs w:val="24"/>
          <w:shd w:val="clear" w:color="auto" w:fill="FFFFFF"/>
        </w:rPr>
        <w:t xml:space="preserve"> and Ozymandias, though he might have convinced himself that he was an exception, was not exempt. Though this was inevitable regardless of </w:t>
      </w:r>
      <w:r w:rsidR="3EF9C28A">
        <w:rPr>
          <w:rFonts w:ascii="Times New Roman" w:hAnsi="Times New Roman" w:cs="Times New Roman"/>
          <w:sz w:val="24"/>
          <w:szCs w:val="24"/>
          <w:shd w:val="clear" w:color="auto" w:fill="FFFFFF"/>
        </w:rPr>
        <w:t xml:space="preserve">what kind of ruler he was,</w:t>
      </w:r>
      <w:r w:rsidR="008339AA">
        <w:rPr>
          <w:rFonts w:ascii="Times New Roman" w:hAnsi="Times New Roman" w:cs="Times New Roman"/>
          <w:sz w:val="24"/>
          <w:szCs w:val="24"/>
          <w:shd w:val="clear" w:color="auto" w:fill="FFFFFF"/>
        </w:rPr>
        <w:t xml:space="preserve"> his own hubris makes his downfall even more of a mockery to the ancient king as well as adds a heavy dose of irony to the poem. Not only was he forgotten to time despite his best efforts, but the only piece of him that remains is boasting about accomplishments we can no longer see, forever making a mockery of Ozymandias, whose name, ironically, means “king of nothing” or “king of air” (</w:t>
      </w:r>
      <w:r w:rsidR="008339AA">
        <w:rPr>
          <w:rFonts w:ascii="Times New Roman" w:hAnsi="Times New Roman" w:cs="Times New Roman"/>
          <w:sz w:val="24"/>
          <w:szCs w:val="24"/>
          <w:shd w:val="clear" w:color="auto" w:fill="FFFFFF"/>
        </w:rPr>
        <w:t>Daiya</w:t>
      </w:r>
      <w:r w:rsidR="008339AA">
        <w:rPr>
          <w:rFonts w:ascii="Times New Roman" w:hAnsi="Times New Roman" w:cs="Times New Roman"/>
          <w:sz w:val="24"/>
          <w:szCs w:val="24"/>
          <w:shd w:val="clear" w:color="auto" w:fill="FFFFFF"/>
        </w:rPr>
        <w:t xml:space="preserve"> 155). Time was not the only enemy of Ozymandias, however, as nature contributed to the deterioration of his accomplishments as well.</w:t>
      </w:r>
    </w:p>
    <w:p xmlns:wp14="http://schemas.microsoft.com/office/word/2010/wordml" w:rsidRPr="00184525" w:rsidR="008339AA" w:rsidP="008339AA" w:rsidRDefault="008339AA" w14:paraId="62025CBF" wp14:textId="432C6270">
      <w:pPr>
        <w:spacing w:line="480" w:lineRule="auto"/>
        <w:ind w:firstLine="360"/>
        <w:rPr>
          <w:rFonts w:ascii="Times New Roman" w:hAnsi="Times New Roman" w:cs="Times New Roman"/>
          <w:sz w:val="24"/>
          <w:szCs w:val="24"/>
          <w:shd w:val="clear" w:color="auto" w:fill="FFFFFF"/>
        </w:rPr>
      </w:pPr>
      <w:r w:rsidR="008339AA">
        <w:rPr>
          <w:rFonts w:ascii="Times New Roman" w:hAnsi="Times New Roman" w:cs="Times New Roman"/>
          <w:sz w:val="24"/>
          <w:szCs w:val="24"/>
          <w:shd w:val="clear" w:color="auto" w:fill="FFFFFF"/>
        </w:rPr>
        <w:t xml:space="preserve">Like all </w:t>
      </w:r>
      <w:r w:rsidR="61DF1C8E">
        <w:rPr>
          <w:rFonts w:ascii="Times New Roman" w:hAnsi="Times New Roman" w:cs="Times New Roman"/>
          <w:sz w:val="24"/>
          <w:szCs w:val="24"/>
          <w:shd w:val="clear" w:color="auto" w:fill="FFFFFF"/>
        </w:rPr>
        <w:t xml:space="preserve">R</w:t>
      </w:r>
      <w:r w:rsidR="008339AA">
        <w:rPr>
          <w:rFonts w:ascii="Times New Roman" w:hAnsi="Times New Roman" w:cs="Times New Roman"/>
          <w:sz w:val="24"/>
          <w:szCs w:val="24"/>
          <w:shd w:val="clear" w:color="auto" w:fill="FFFFFF"/>
        </w:rPr>
        <w:t xml:space="preserve">omantic poets, Shelley had a healthy respect for nature. Not just the beauty of it, but the raw, devastating power it could hold as well. </w:t>
      </w:r>
      <w:r w:rsidR="00A375E1">
        <w:rPr>
          <w:rFonts w:ascii="Times New Roman" w:hAnsi="Times New Roman" w:cs="Times New Roman"/>
          <w:sz w:val="24"/>
          <w:szCs w:val="24"/>
          <w:shd w:val="clear" w:color="auto" w:fill="FFFFFF"/>
        </w:rPr>
        <w:t>It should come as no surprise then that there is plenty of natural imagery throughout the poem that suggests the downfall of Ozymandias’ works is not just due to time, but nature as well.</w:t>
      </w:r>
      <w:r w:rsidR="00F53B3D">
        <w:rPr>
          <w:rFonts w:ascii="Times New Roman" w:hAnsi="Times New Roman" w:cs="Times New Roman"/>
          <w:sz w:val="24"/>
          <w:szCs w:val="24"/>
          <w:shd w:val="clear" w:color="auto" w:fill="FFFFFF"/>
        </w:rPr>
        <w:t xml:space="preserve"> Though time alone could have been the only contributing factor, the constant references to the desert and sand that surround the lonely stature gives the impression that whatever happened to Ozymandias empire was due to nature, specifically the desert.</w:t>
      </w:r>
      <w:r w:rsidR="00A375E1">
        <w:rPr>
          <w:rFonts w:ascii="Times New Roman" w:hAnsi="Times New Roman" w:cs="Times New Roman"/>
          <w:sz w:val="24"/>
          <w:szCs w:val="24"/>
          <w:shd w:val="clear" w:color="auto" w:fill="FFFFFF"/>
        </w:rPr>
        <w:t xml:space="preserve"> By the second line in the poem we have our first nod to the natural world from the poets use of the word “trunkless”</w:t>
      </w:r>
      <w:r w:rsidR="567E6F22">
        <w:rPr>
          <w:rFonts w:ascii="Times New Roman" w:hAnsi="Times New Roman" w:cs="Times New Roman"/>
          <w:sz w:val="24"/>
          <w:szCs w:val="24"/>
          <w:shd w:val="clear" w:color="auto" w:fill="FFFFFF"/>
        </w:rPr>
        <w:t xml:space="preserve"> (2).</w:t>
      </w:r>
      <w:r w:rsidR="00A375E1">
        <w:rPr>
          <w:rFonts w:ascii="Times New Roman" w:hAnsi="Times New Roman" w:cs="Times New Roman"/>
          <w:sz w:val="24"/>
          <w:szCs w:val="24"/>
          <w:shd w:val="clear" w:color="auto" w:fill="FFFFFF"/>
        </w:rPr>
        <w:t xml:space="preserve"> There were many ways to say that the statue’s legs were broken, but Shelley chose to do so in a way that invokes an image of trees and nature. Meanwhile, the reader is constantly reminded of the desert in which the statue stands. It surrounds everything, even almost envelops the </w:t>
      </w:r>
      <w:r w:rsidR="3DF94B28">
        <w:rPr>
          <w:rFonts w:ascii="Times New Roman" w:hAnsi="Times New Roman" w:cs="Times New Roman"/>
          <w:sz w:val="24"/>
          <w:szCs w:val="24"/>
          <w:shd w:val="clear" w:color="auto" w:fill="FFFFFF"/>
        </w:rPr>
        <w:t xml:space="preserve">"half-sunk" (4) </w:t>
      </w:r>
      <w:r w:rsidR="00A375E1">
        <w:rPr>
          <w:rFonts w:ascii="Times New Roman" w:hAnsi="Times New Roman" w:cs="Times New Roman"/>
          <w:sz w:val="24"/>
          <w:szCs w:val="24"/>
          <w:shd w:val="clear" w:color="auto" w:fill="FFFFFF"/>
        </w:rPr>
        <w:t xml:space="preserve">face of the statue</w:t>
      </w:r>
      <w:r w:rsidR="00F53B3D">
        <w:rPr>
          <w:rFonts w:ascii="Times New Roman" w:hAnsi="Times New Roman" w:cs="Times New Roman"/>
          <w:sz w:val="24"/>
          <w:szCs w:val="24"/>
          <w:shd w:val="clear" w:color="auto" w:fill="FFFFFF"/>
        </w:rPr>
        <w:t xml:space="preserve"> completely</w:t>
      </w:r>
      <w:r w:rsidR="00A375E1">
        <w:rPr>
          <w:rFonts w:ascii="Times New Roman" w:hAnsi="Times New Roman" w:cs="Times New Roman"/>
          <w:sz w:val="24"/>
          <w:szCs w:val="24"/>
          <w:shd w:val="clear" w:color="auto" w:fill="FFFFFF"/>
        </w:rPr>
        <w:t xml:space="preserve">. Finally, the </w:t>
      </w:r>
      <w:r w:rsidR="00A375E1">
        <w:rPr>
          <w:rFonts w:ascii="Times New Roman" w:hAnsi="Times New Roman" w:cs="Times New Roman"/>
          <w:sz w:val="24"/>
          <w:szCs w:val="24"/>
          <w:shd w:val="clear" w:color="auto" w:fill="FFFFFF"/>
        </w:rPr>
        <w:lastRenderedPageBreak/>
        <w:t xml:space="preserve">last line of the poem closes with another reminder of the natural setting: “the lone and level sands stretch far away” (14). </w:t>
      </w:r>
      <w:r w:rsidR="00F53B3D">
        <w:rPr>
          <w:rFonts w:ascii="Times New Roman" w:hAnsi="Times New Roman" w:cs="Times New Roman"/>
          <w:sz w:val="24"/>
          <w:szCs w:val="24"/>
          <w:shd w:val="clear" w:color="auto" w:fill="FFFFFF"/>
        </w:rPr>
        <w:t>Perhaps</w:t>
      </w:r>
      <w:r w:rsidR="00A375E1">
        <w:rPr>
          <w:rFonts w:ascii="Times New Roman" w:hAnsi="Times New Roman" w:cs="Times New Roman"/>
          <w:sz w:val="24"/>
          <w:szCs w:val="24"/>
          <w:shd w:val="clear" w:color="auto" w:fill="FFFFFF"/>
        </w:rPr>
        <w:t xml:space="preserve"> with time </w:t>
      </w:r>
      <w:r w:rsidR="00F711B8">
        <w:rPr>
          <w:rFonts w:ascii="Times New Roman" w:hAnsi="Times New Roman" w:cs="Times New Roman"/>
          <w:sz w:val="24"/>
          <w:szCs w:val="24"/>
          <w:shd w:val="clear" w:color="auto" w:fill="FFFFFF"/>
        </w:rPr>
        <w:t>Ozymandias’ kingdom</w:t>
      </w:r>
      <w:r w:rsidR="00A375E1">
        <w:rPr>
          <w:rFonts w:ascii="Times New Roman" w:hAnsi="Times New Roman" w:cs="Times New Roman"/>
          <w:sz w:val="24"/>
          <w:szCs w:val="24"/>
          <w:shd w:val="clear" w:color="auto" w:fill="FFFFFF"/>
        </w:rPr>
        <w:t xml:space="preserve"> was simply swallowed up by the sands or wiped out by a drought or some other natural disaster</w:t>
      </w:r>
      <w:r w:rsidR="00F53B3D">
        <w:rPr>
          <w:rFonts w:ascii="Times New Roman" w:hAnsi="Times New Roman" w:cs="Times New Roman"/>
          <w:sz w:val="24"/>
          <w:szCs w:val="24"/>
          <w:shd w:val="clear" w:color="auto" w:fill="FFFFFF"/>
        </w:rPr>
        <w:t>, returning all of Ozymandias’ man-made accomplishments back to nature</w:t>
      </w:r>
      <w:r w:rsidR="0019057B">
        <w:rPr>
          <w:rFonts w:ascii="Times New Roman" w:hAnsi="Times New Roman" w:cs="Times New Roman"/>
          <w:sz w:val="24"/>
          <w:szCs w:val="24"/>
          <w:shd w:val="clear" w:color="auto" w:fill="FFFFFF"/>
        </w:rPr>
        <w:t xml:space="preserve"> where they came from</w:t>
      </w:r>
      <w:r w:rsidR="00F53B3D">
        <w:rPr>
          <w:rFonts w:ascii="Times New Roman" w:hAnsi="Times New Roman" w:cs="Times New Roman"/>
          <w:sz w:val="24"/>
          <w:szCs w:val="24"/>
          <w:shd w:val="clear" w:color="auto" w:fill="FFFFFF"/>
        </w:rPr>
        <w:t xml:space="preserve">, which is another common theme among romantic poets. </w:t>
      </w:r>
      <w:r w:rsidR="00A375E1">
        <w:rPr>
          <w:rFonts w:ascii="Times New Roman" w:hAnsi="Times New Roman" w:cs="Times New Roman"/>
          <w:sz w:val="24"/>
          <w:szCs w:val="24"/>
          <w:shd w:val="clear" w:color="auto" w:fill="FFFFFF"/>
        </w:rPr>
        <w:t xml:space="preserve">Whatever the case, Shelley never lets us forgot the power of nature throughout “Ozymandias.” Though he portrays the desert as calm and still now, </w:t>
      </w:r>
      <w:r w:rsidR="002B190E">
        <w:rPr>
          <w:rFonts w:ascii="Times New Roman" w:hAnsi="Times New Roman" w:cs="Times New Roman"/>
          <w:sz w:val="24"/>
          <w:szCs w:val="24"/>
          <w:shd w:val="clear" w:color="auto" w:fill="FFFFFF"/>
        </w:rPr>
        <w:t>it is</w:t>
      </w:r>
      <w:r w:rsidR="00A375E1">
        <w:rPr>
          <w:rFonts w:ascii="Times New Roman" w:hAnsi="Times New Roman" w:cs="Times New Roman"/>
          <w:sz w:val="24"/>
          <w:szCs w:val="24"/>
          <w:shd w:val="clear" w:color="auto" w:fill="FFFFFF"/>
        </w:rPr>
        <w:t xml:space="preserve"> clear that at one point </w:t>
      </w:r>
      <w:proofErr w:type="gramStart"/>
      <w:r w:rsidR="00A375E1">
        <w:rPr>
          <w:rFonts w:ascii="Times New Roman" w:hAnsi="Times New Roman" w:cs="Times New Roman"/>
          <w:sz w:val="24"/>
          <w:szCs w:val="24"/>
          <w:shd w:val="clear" w:color="auto" w:fill="FFFFFF"/>
        </w:rPr>
        <w:t>it</w:t>
      </w:r>
      <w:proofErr w:type="gramEnd"/>
      <w:r w:rsidR="00A375E1">
        <w:rPr>
          <w:rFonts w:ascii="Times New Roman" w:hAnsi="Times New Roman" w:cs="Times New Roman"/>
          <w:sz w:val="24"/>
          <w:szCs w:val="24"/>
          <w:shd w:val="clear" w:color="auto" w:fill="FFFFFF"/>
        </w:rPr>
        <w:t xml:space="preserve"> likely wreaked havoc on Ozymandias’ kingdom.</w:t>
      </w:r>
    </w:p>
    <w:p xmlns:wp14="http://schemas.microsoft.com/office/word/2010/wordml" w:rsidR="0093192A" w:rsidP="0093192A" w:rsidRDefault="00C27E70" w14:paraId="5511AF61" wp14:textId="77777777">
      <w:pPr>
        <w:spacing w:line="480" w:lineRule="auto"/>
        <w:ind w:firstLine="360"/>
        <w:rPr>
          <w:rFonts w:ascii="Times New Roman" w:hAnsi="Times New Roman" w:cs="Times New Roman"/>
          <w:sz w:val="24"/>
          <w:szCs w:val="24"/>
          <w:shd w:val="clear" w:color="auto" w:fill="FFFFFF"/>
        </w:rPr>
      </w:pPr>
      <w:r w:rsidRPr="00C27E70" w:rsidR="00C27E70">
        <w:rPr>
          <w:rFonts w:ascii="Times New Roman" w:hAnsi="Times New Roman" w:cs="Times New Roman"/>
          <w:sz w:val="24"/>
          <w:szCs w:val="24"/>
          <w:shd w:val="clear" w:color="auto" w:fill="FFFFFF"/>
        </w:rPr>
        <w:t>Some might question the validity of the claim that all of Ozymandias’ works were lost an</w:t>
      </w:r>
      <w:r w:rsidR="007A2EB3">
        <w:rPr>
          <w:rFonts w:ascii="Times New Roman" w:hAnsi="Times New Roman" w:cs="Times New Roman"/>
          <w:sz w:val="24"/>
          <w:szCs w:val="24"/>
          <w:shd w:val="clear" w:color="auto" w:fill="FFFFFF"/>
        </w:rPr>
        <w:t>d the once great king forgotten. After all, if Shelley (and his contemporaries) were writing about Ozymandias thousands of years after his death, surely all of his power did amount to something in the end, right? His name is still widely known,</w:t>
      </w:r>
      <w:r w:rsidR="002B190E">
        <w:rPr>
          <w:rFonts w:ascii="Times New Roman" w:hAnsi="Times New Roman" w:cs="Times New Roman"/>
          <w:sz w:val="24"/>
          <w:szCs w:val="24"/>
          <w:shd w:val="clear" w:color="auto" w:fill="FFFFFF"/>
        </w:rPr>
        <w:t xml:space="preserve"> though it is now associated with hubris rather than real power,</w:t>
      </w:r>
      <w:r w:rsidR="007A2EB3">
        <w:rPr>
          <w:rFonts w:ascii="Times New Roman" w:hAnsi="Times New Roman" w:cs="Times New Roman"/>
          <w:sz w:val="24"/>
          <w:szCs w:val="24"/>
          <w:shd w:val="clear" w:color="auto" w:fill="FFFFFF"/>
        </w:rPr>
        <w:t xml:space="preserve"> </w:t>
      </w:r>
      <w:r w:rsidR="002B190E">
        <w:rPr>
          <w:rFonts w:ascii="Times New Roman" w:hAnsi="Times New Roman" w:cs="Times New Roman"/>
          <w:sz w:val="24"/>
          <w:szCs w:val="24"/>
          <w:shd w:val="clear" w:color="auto" w:fill="FFFFFF"/>
        </w:rPr>
        <w:t>this</w:t>
      </w:r>
      <w:r w:rsidR="007A2EB3">
        <w:rPr>
          <w:rFonts w:ascii="Times New Roman" w:hAnsi="Times New Roman" w:cs="Times New Roman"/>
          <w:sz w:val="24"/>
          <w:szCs w:val="24"/>
          <w:shd w:val="clear" w:color="auto" w:fill="FFFFFF"/>
        </w:rPr>
        <w:t xml:space="preserve"> is</w:t>
      </w:r>
      <w:r w:rsidR="002B190E">
        <w:rPr>
          <w:rFonts w:ascii="Times New Roman" w:hAnsi="Times New Roman" w:cs="Times New Roman"/>
          <w:sz w:val="24"/>
          <w:szCs w:val="24"/>
          <w:shd w:val="clear" w:color="auto" w:fill="FFFFFF"/>
        </w:rPr>
        <w:t xml:space="preserve"> still</w:t>
      </w:r>
      <w:r w:rsidR="007A2EB3">
        <w:rPr>
          <w:rFonts w:ascii="Times New Roman" w:hAnsi="Times New Roman" w:cs="Times New Roman"/>
          <w:sz w:val="24"/>
          <w:szCs w:val="24"/>
          <w:shd w:val="clear" w:color="auto" w:fill="FFFFFF"/>
        </w:rPr>
        <w:t xml:space="preserve"> more than the average person from his time got. Shelley also immortalizes him further by writing a poem about him. If he was</w:t>
      </w:r>
      <w:r w:rsidR="002B190E">
        <w:rPr>
          <w:rFonts w:ascii="Times New Roman" w:hAnsi="Times New Roman" w:cs="Times New Roman"/>
          <w:sz w:val="24"/>
          <w:szCs w:val="24"/>
          <w:shd w:val="clear" w:color="auto" w:fill="FFFFFF"/>
        </w:rPr>
        <w:t xml:space="preserve"> not</w:t>
      </w:r>
      <w:r w:rsidR="007A2EB3">
        <w:rPr>
          <w:rFonts w:ascii="Times New Roman" w:hAnsi="Times New Roman" w:cs="Times New Roman"/>
          <w:sz w:val="24"/>
          <w:szCs w:val="24"/>
          <w:shd w:val="clear" w:color="auto" w:fill="FFFFFF"/>
        </w:rPr>
        <w:t xml:space="preserve"> immortalized before, he certainly was after the publication of “Ozymandias</w:t>
      </w:r>
      <w:r w:rsidR="0093192A">
        <w:rPr>
          <w:rFonts w:ascii="Times New Roman" w:hAnsi="Times New Roman" w:cs="Times New Roman"/>
          <w:sz w:val="24"/>
          <w:szCs w:val="24"/>
          <w:shd w:val="clear" w:color="auto" w:fill="FFFFFF"/>
        </w:rPr>
        <w:t>,” for even though life and wealth are temporary and lost with time, art is not so easily forgotten.</w:t>
      </w:r>
      <w:r w:rsidR="007A2EB3">
        <w:rPr>
          <w:rFonts w:ascii="Times New Roman" w:hAnsi="Times New Roman" w:cs="Times New Roman"/>
          <w:sz w:val="24"/>
          <w:szCs w:val="24"/>
          <w:shd w:val="clear" w:color="auto" w:fill="FFFFFF"/>
        </w:rPr>
        <w:t xml:space="preserve"> </w:t>
      </w:r>
      <w:r w:rsidR="0093192A">
        <w:rPr>
          <w:rFonts w:ascii="Times New Roman" w:hAnsi="Times New Roman" w:cs="Times New Roman"/>
          <w:sz w:val="24"/>
          <w:szCs w:val="24"/>
          <w:shd w:val="clear" w:color="auto" w:fill="FFFFFF"/>
        </w:rPr>
        <w:t>It</w:t>
      </w:r>
      <w:r w:rsidR="002B190E">
        <w:rPr>
          <w:rFonts w:ascii="Times New Roman" w:hAnsi="Times New Roman" w:cs="Times New Roman"/>
          <w:sz w:val="24"/>
          <w:szCs w:val="24"/>
          <w:shd w:val="clear" w:color="auto" w:fill="FFFFFF"/>
        </w:rPr>
        <w:t xml:space="preserve"> is </w:t>
      </w:r>
      <w:r w:rsidR="0093192A">
        <w:rPr>
          <w:rFonts w:ascii="Times New Roman" w:hAnsi="Times New Roman" w:cs="Times New Roman"/>
          <w:sz w:val="24"/>
          <w:szCs w:val="24"/>
          <w:shd w:val="clear" w:color="auto" w:fill="FFFFFF"/>
        </w:rPr>
        <w:t xml:space="preserve">why so many poets write sonnets and ballads to their lover in an attempt to immortalize them, and Shelley seems to do just that for Ozymandias. </w:t>
      </w:r>
      <w:r w:rsidR="007A2EB3">
        <w:rPr>
          <w:rFonts w:ascii="Times New Roman" w:hAnsi="Times New Roman" w:cs="Times New Roman"/>
          <w:sz w:val="24"/>
          <w:szCs w:val="24"/>
          <w:shd w:val="clear" w:color="auto" w:fill="FFFFFF"/>
        </w:rPr>
        <w:t xml:space="preserve">Yet, if one looks at the form and meter of the poem it can be clearly seen that even that does not guarantee Ozymandias, or anyone, the immortality they desire. </w:t>
      </w:r>
    </w:p>
    <w:p xmlns:wp14="http://schemas.microsoft.com/office/word/2010/wordml" w:rsidR="00A343CC" w:rsidP="00582057" w:rsidRDefault="007A2EB3" w14:paraId="2A0386CF" wp14:textId="242B07C3">
      <w:pPr>
        <w:spacing w:line="480" w:lineRule="auto"/>
        <w:ind w:firstLine="360"/>
        <w:rPr>
          <w:rFonts w:ascii="Times New Roman" w:hAnsi="Times New Roman" w:cs="Times New Roman"/>
          <w:sz w:val="24"/>
          <w:szCs w:val="24"/>
          <w:shd w:val="clear" w:color="auto" w:fill="FFFFFF"/>
        </w:rPr>
      </w:pPr>
      <w:r w:rsidR="007A2EB3">
        <w:rPr>
          <w:rFonts w:ascii="Times New Roman" w:hAnsi="Times New Roman" w:cs="Times New Roman"/>
          <w:sz w:val="24"/>
          <w:szCs w:val="24"/>
          <w:shd w:val="clear" w:color="auto" w:fill="FFFFFF"/>
        </w:rPr>
        <w:t xml:space="preserve">The poem itself is written in iambic pentameter, t</w:t>
      </w:r>
      <w:r w:rsidR="34FA33F4">
        <w:rPr>
          <w:rFonts w:ascii="Times New Roman" w:hAnsi="Times New Roman" w:cs="Times New Roman"/>
          <w:sz w:val="24"/>
          <w:szCs w:val="24"/>
          <w:shd w:val="clear" w:color="auto" w:fill="FFFFFF"/>
        </w:rPr>
        <w:t xml:space="preserve">hough it strays from traditional form often</w:t>
      </w:r>
      <w:r w:rsidR="007A2EB3">
        <w:rPr>
          <w:rFonts w:ascii="Times New Roman" w:hAnsi="Times New Roman" w:cs="Times New Roman"/>
          <w:sz w:val="24"/>
          <w:szCs w:val="24"/>
          <w:shd w:val="clear" w:color="auto" w:fill="FFFFFF"/>
        </w:rPr>
        <w:t xml:space="preserve">. Iambic pentameter is often compared to the human heartbeat due to the steady rhythm of an unstressed syllable followed by a stressed one. In using this form Shelley breathes life into his poem</w:t>
      </w:r>
      <w:r w:rsidR="0093192A">
        <w:rPr>
          <w:rFonts w:ascii="Times New Roman" w:hAnsi="Times New Roman" w:cs="Times New Roman"/>
          <w:sz w:val="24"/>
          <w:szCs w:val="24"/>
          <w:shd w:val="clear" w:color="auto" w:fill="FFFFFF"/>
        </w:rPr>
        <w:t xml:space="preserve">, life that he has already established through the content of the poem as temporary. By presenting this poem as a living </w:t>
      </w:r>
      <w:r w:rsidR="0093192A">
        <w:rPr>
          <w:rFonts w:ascii="Times New Roman" w:hAnsi="Times New Roman" w:cs="Times New Roman"/>
          <w:sz w:val="24"/>
          <w:szCs w:val="24"/>
          <w:shd w:val="clear" w:color="auto" w:fill="FFFFFF"/>
        </w:rPr>
        <w:lastRenderedPageBreak/>
        <w:t xml:space="preserve">thing Shelley also gives it an expiration date. One day even his beloved poem will be forgotten and lost to time, which might seem impossible to us when it is so widely known and studied </w:t>
      </w:r>
      <w:r w:rsidRPr="278CD35B" w:rsidR="0093192A">
        <w:rPr>
          <w:rFonts w:ascii="Times New Roman" w:hAnsi="Times New Roman" w:cs="Times New Roman"/>
          <w:i w:val="1"/>
          <w:iCs w:val="1"/>
          <w:sz w:val="24"/>
          <w:szCs w:val="24"/>
          <w:shd w:val="clear" w:color="auto" w:fill="FFFFFF"/>
        </w:rPr>
        <w:t>now</w:t>
      </w:r>
      <w:r w:rsidR="0093192A">
        <w:rPr>
          <w:rFonts w:ascii="Times New Roman" w:hAnsi="Times New Roman" w:cs="Times New Roman"/>
          <w:sz w:val="24"/>
          <w:szCs w:val="24"/>
          <w:shd w:val="clear" w:color="auto" w:fill="FFFFFF"/>
        </w:rPr>
        <w:t xml:space="preserve">, but compare how much time had passed between Ozymandias’ time and the publication of the poem – over three </w:t>
      </w:r>
      <w:r w:rsidRPr="278CD35B" w:rsidR="0093192A">
        <w:rPr>
          <w:rFonts w:ascii="Times New Roman" w:hAnsi="Times New Roman" w:cs="Times New Roman"/>
          <w:i w:val="1"/>
          <w:iCs w:val="1"/>
          <w:sz w:val="24"/>
          <w:szCs w:val="24"/>
          <w:shd w:val="clear" w:color="auto" w:fill="FFFFFF"/>
        </w:rPr>
        <w:t>thousand</w:t>
      </w:r>
      <w:r w:rsidR="0093192A">
        <w:rPr>
          <w:rFonts w:ascii="Times New Roman" w:hAnsi="Times New Roman" w:cs="Times New Roman"/>
          <w:sz w:val="24"/>
          <w:szCs w:val="24"/>
          <w:shd w:val="clear" w:color="auto" w:fill="FFFFFF"/>
        </w:rPr>
        <w:t xml:space="preserve"> years – and the publication of the poem to now – just barely two </w:t>
      </w:r>
      <w:r w:rsidRPr="278CD35B" w:rsidR="0093192A">
        <w:rPr>
          <w:rFonts w:ascii="Times New Roman" w:hAnsi="Times New Roman" w:cs="Times New Roman"/>
          <w:i w:val="1"/>
          <w:iCs w:val="1"/>
          <w:sz w:val="24"/>
          <w:szCs w:val="24"/>
          <w:shd w:val="clear" w:color="auto" w:fill="FFFFFF"/>
        </w:rPr>
        <w:t xml:space="preserve">hundred </w:t>
      </w:r>
      <w:r w:rsidR="0093192A">
        <w:rPr>
          <w:rFonts w:ascii="Times New Roman" w:hAnsi="Times New Roman" w:cs="Times New Roman"/>
          <w:sz w:val="24"/>
          <w:szCs w:val="24"/>
          <w:shd w:val="clear" w:color="auto" w:fill="FFFFFF"/>
        </w:rPr>
        <w:t xml:space="preserve">years. </w:t>
      </w:r>
      <w:r w:rsidR="08E4667D">
        <w:rPr>
          <w:rFonts w:ascii="Times New Roman" w:hAnsi="Times New Roman" w:cs="Times New Roman"/>
          <w:sz w:val="24"/>
          <w:szCs w:val="24"/>
          <w:shd w:val="clear" w:color="auto" w:fill="FFFFFF"/>
        </w:rPr>
        <w:t xml:space="preserve">It may be un</w:t>
      </w:r>
      <w:r w:rsidR="5F92CEB0">
        <w:rPr>
          <w:rFonts w:ascii="Times New Roman" w:hAnsi="Times New Roman" w:cs="Times New Roman"/>
          <w:sz w:val="24"/>
          <w:szCs w:val="24"/>
          <w:shd w:val="clear" w:color="auto" w:fill="FFFFFF"/>
        </w:rPr>
        <w:t xml:space="preserve">pleasant for us to think about</w:t>
      </w:r>
      <w:r w:rsidR="08E4667D">
        <w:rPr>
          <w:rFonts w:ascii="Times New Roman" w:hAnsi="Times New Roman" w:cs="Times New Roman"/>
          <w:sz w:val="24"/>
          <w:szCs w:val="24"/>
          <w:shd w:val="clear" w:color="auto" w:fill="FFFFFF"/>
        </w:rPr>
        <w:t xml:space="preserve"> </w:t>
      </w:r>
      <w:r w:rsidRPr="00582057" w:rsidR="00582057">
        <w:rPr>
          <w:rFonts w:ascii="Times New Roman" w:hAnsi="Times New Roman" w:cs="Times New Roman"/>
          <w:sz w:val="24"/>
          <w:szCs w:val="24"/>
          <w:shd w:val="clear" w:color="auto" w:fill="FFFFFF"/>
        </w:rPr>
        <w:t>“</w:t>
      </w:r>
      <w:r w:rsidRPr="00582057" w:rsidR="2E19A9D0">
        <w:rPr>
          <w:rFonts w:ascii="Times New Roman" w:hAnsi="Times New Roman" w:cs="Times New Roman"/>
          <w:sz w:val="24"/>
          <w:szCs w:val="24"/>
          <w:shd w:val="clear" w:color="auto" w:fill="FFFFFF"/>
        </w:rPr>
        <w:t>t</w:t>
      </w:r>
      <w:r w:rsidRPr="00582057" w:rsidR="00582057">
        <w:rPr>
          <w:rFonts w:ascii="Times New Roman" w:hAnsi="Times New Roman" w:cs="Times New Roman"/>
          <w:sz w:val="24"/>
          <w:szCs w:val="24"/>
        </w:rPr>
        <w:t xml:space="preserve">he idea that </w:t>
      </w:r>
      <w:r w:rsidRPr="00582057" w:rsidR="6BC9E79B">
        <w:rPr>
          <w:rFonts w:ascii="Times New Roman" w:hAnsi="Times New Roman" w:cs="Times New Roman"/>
          <w:sz w:val="24"/>
          <w:szCs w:val="24"/>
        </w:rPr>
        <w:t>‘</w:t>
      </w:r>
      <w:r w:rsidRPr="00582057" w:rsidR="00582057">
        <w:rPr>
          <w:rFonts w:ascii="Times New Roman" w:hAnsi="Times New Roman" w:cs="Times New Roman"/>
          <w:sz w:val="24"/>
          <w:szCs w:val="24"/>
        </w:rPr>
        <w:t>our</w:t>
      </w:r>
      <w:r w:rsidRPr="00582057" w:rsidR="7912F308">
        <w:rPr>
          <w:rFonts w:ascii="Times New Roman" w:hAnsi="Times New Roman" w:cs="Times New Roman"/>
          <w:sz w:val="24"/>
          <w:szCs w:val="24"/>
        </w:rPr>
        <w:t xml:space="preserve">’ </w:t>
      </w:r>
      <w:r w:rsidRPr="00582057" w:rsidR="00582057">
        <w:rPr>
          <w:rFonts w:ascii="Times New Roman" w:hAnsi="Times New Roman" w:cs="Times New Roman"/>
          <w:sz w:val="24"/>
          <w:szCs w:val="24"/>
        </w:rPr>
        <w:t>civilization could someday be as forgotten as Ozymandias’s,</w:t>
      </w:r>
      <w:r w:rsidR="00582057">
        <w:rPr>
          <w:rFonts w:ascii="Times New Roman" w:hAnsi="Times New Roman" w:cs="Times New Roman"/>
          <w:sz w:val="24"/>
          <w:szCs w:val="24"/>
        </w:rPr>
        <w:t xml:space="preserve">” writes Walter </w:t>
      </w:r>
      <w:r w:rsidR="00582057">
        <w:rPr>
          <w:rFonts w:ascii="Times New Roman" w:hAnsi="Times New Roman" w:cs="Times New Roman"/>
          <w:sz w:val="24"/>
          <w:szCs w:val="24"/>
        </w:rPr>
        <w:t>Stephens</w:t>
      </w:r>
      <w:r w:rsidR="31878D7C">
        <w:rPr>
          <w:rFonts w:ascii="Times New Roman" w:hAnsi="Times New Roman" w:cs="Times New Roman"/>
          <w:sz w:val="24"/>
          <w:szCs w:val="24"/>
        </w:rPr>
        <w:t xml:space="preserve">. Yet, while it is not outright stated, it </w:t>
      </w:r>
      <w:r w:rsidR="00582057">
        <w:rPr>
          <w:rFonts w:ascii="Times New Roman" w:hAnsi="Times New Roman" w:cs="Times New Roman"/>
          <w:sz w:val="24"/>
          <w:szCs w:val="24"/>
        </w:rPr>
        <w:t>is “</w:t>
      </w:r>
      <w:r w:rsidRPr="00582057" w:rsidR="00582057">
        <w:rPr>
          <w:rFonts w:ascii="Times New Roman" w:hAnsi="Times New Roman" w:cs="Times New Roman"/>
          <w:sz w:val="24"/>
          <w:szCs w:val="24"/>
        </w:rPr>
        <w:t>hinted at by Shelley</w:t>
      </w:r>
      <w:r w:rsidRPr="00582057" w:rsidR="00582057">
        <w:rPr>
          <w:rFonts w:ascii="Times New Roman" w:hAnsi="Times New Roman" w:cs="Times New Roman"/>
          <w:sz w:val="24"/>
          <w:szCs w:val="24"/>
          <w:shd w:val="clear" w:color="auto" w:fill="FFFFFF"/>
        </w:rPr>
        <w:t>”</w:t>
      </w:r>
      <w:r w:rsidR="00582057">
        <w:rPr>
          <w:rFonts w:ascii="Times New Roman" w:hAnsi="Times New Roman" w:cs="Times New Roman"/>
          <w:sz w:val="24"/>
          <w:szCs w:val="24"/>
          <w:shd w:val="clear" w:color="auto" w:fill="FFFFFF"/>
        </w:rPr>
        <w:t xml:space="preserve"> but the implication is there, and for all we know it could come to be true. </w:t>
      </w:r>
      <w:bookmarkStart w:name="_GoBack" w:id="0"/>
      <w:bookmarkEnd w:id="0"/>
      <w:r w:rsidR="0093192A">
        <w:rPr>
          <w:rFonts w:ascii="Times New Roman" w:hAnsi="Times New Roman" w:cs="Times New Roman"/>
          <w:sz w:val="24"/>
          <w:szCs w:val="24"/>
          <w:shd w:val="clear" w:color="auto" w:fill="FFFFFF"/>
        </w:rPr>
        <w:t xml:space="preserve">We </w:t>
      </w:r>
      <w:r w:rsidR="002B190E">
        <w:rPr>
          <w:rFonts w:ascii="Times New Roman" w:hAnsi="Times New Roman" w:cs="Times New Roman"/>
          <w:sz w:val="24"/>
          <w:szCs w:val="24"/>
          <w:shd w:val="clear" w:color="auto" w:fill="FFFFFF"/>
        </w:rPr>
        <w:t>have not</w:t>
      </w:r>
      <w:r w:rsidR="0093192A">
        <w:rPr>
          <w:rFonts w:ascii="Times New Roman" w:hAnsi="Times New Roman" w:cs="Times New Roman"/>
          <w:sz w:val="24"/>
          <w:szCs w:val="24"/>
          <w:shd w:val="clear" w:color="auto" w:fill="FFFFFF"/>
        </w:rPr>
        <w:t xml:space="preserve"> even covered a fraction of the time it took for Ozymandias’ </w:t>
      </w:r>
      <w:r w:rsidR="00AB58AC">
        <w:rPr>
          <w:rFonts w:ascii="Times New Roman" w:hAnsi="Times New Roman" w:cs="Times New Roman"/>
          <w:sz w:val="24"/>
          <w:szCs w:val="24"/>
          <w:shd w:val="clear" w:color="auto" w:fill="FFFFFF"/>
        </w:rPr>
        <w:t xml:space="preserve">works to be lost, and who knows? Perhaps in another twenty five hundred years or so nobody will even remember </w:t>
      </w:r>
      <w:r w:rsidRPr="00F64B6F" w:rsidR="00AB58AC">
        <w:rPr>
          <w:rFonts w:ascii="Times New Roman" w:hAnsi="Times New Roman" w:cs="Times New Roman"/>
          <w:sz w:val="24"/>
          <w:szCs w:val="24"/>
          <w:shd w:val="clear" w:color="auto" w:fill="FFFFFF"/>
        </w:rPr>
        <w:t>Shelley’s</w:t>
      </w:r>
      <w:r w:rsidR="00AB58AC">
        <w:rPr>
          <w:rFonts w:ascii="Times New Roman" w:hAnsi="Times New Roman" w:cs="Times New Roman"/>
          <w:sz w:val="24"/>
          <w:szCs w:val="24"/>
          <w:shd w:val="clear" w:color="auto" w:fill="FFFFFF"/>
        </w:rPr>
        <w:t xml:space="preserve"> name, let alone Ozymandias’. </w:t>
      </w:r>
    </w:p>
    <w:p xmlns:wp14="http://schemas.microsoft.com/office/word/2010/wordml" w:rsidR="00415D82" w:rsidP="00953CB8" w:rsidRDefault="00AB58AC" w14:paraId="405D8BAA" wp14:textId="0C7C9C54">
      <w:pPr>
        <w:spacing w:line="480" w:lineRule="auto"/>
        <w:ind w:firstLine="360"/>
        <w:rPr>
          <w:rFonts w:ascii="Times New Roman" w:hAnsi="Times New Roman" w:cs="Times New Roman"/>
          <w:sz w:val="24"/>
          <w:szCs w:val="24"/>
          <w:shd w:val="clear" w:color="auto" w:fill="FFFFFF"/>
        </w:rPr>
      </w:pPr>
      <w:r w:rsidR="00AB58AC">
        <w:rPr>
          <w:rFonts w:ascii="Times New Roman" w:hAnsi="Times New Roman" w:cs="Times New Roman"/>
          <w:sz w:val="24"/>
          <w:szCs w:val="24"/>
          <w:shd w:val="clear" w:color="auto" w:fill="FFFFFF"/>
        </w:rPr>
        <w:t xml:space="preserve">The abnormal rhyme scheme of the poem contributes to this interpretation as well</w:t>
      </w:r>
      <w:r w:rsidR="4E0344B7">
        <w:rPr>
          <w:rFonts w:ascii="Times New Roman" w:hAnsi="Times New Roman" w:cs="Times New Roman"/>
          <w:sz w:val="24"/>
          <w:szCs w:val="24"/>
          <w:shd w:val="clear" w:color="auto" w:fill="FFFFFF"/>
        </w:rPr>
        <w:t xml:space="preserve"> by stressing the ephemeral nature of society in the grand scheme of things</w:t>
      </w:r>
      <w:r w:rsidR="00AB58AC">
        <w:rPr>
          <w:rFonts w:ascii="Times New Roman" w:hAnsi="Times New Roman" w:cs="Times New Roman"/>
          <w:sz w:val="24"/>
          <w:szCs w:val="24"/>
          <w:shd w:val="clear" w:color="auto" w:fill="FFFFFF"/>
        </w:rPr>
        <w:t xml:space="preserve">. </w:t>
      </w:r>
      <w:r w:rsidR="00782EA1">
        <w:rPr>
          <w:rFonts w:ascii="Times New Roman" w:hAnsi="Times New Roman" w:cs="Times New Roman"/>
          <w:sz w:val="24"/>
          <w:szCs w:val="24"/>
          <w:shd w:val="clear" w:color="auto" w:fill="FFFFFF"/>
        </w:rPr>
        <w:t xml:space="preserve">“Ozymandias” is a </w:t>
      </w:r>
      <w:proofErr w:type="gramStart"/>
      <w:r w:rsidR="00782EA1">
        <w:rPr>
          <w:rFonts w:ascii="Times New Roman" w:hAnsi="Times New Roman" w:cs="Times New Roman"/>
          <w:sz w:val="24"/>
          <w:szCs w:val="24"/>
          <w:shd w:val="clear" w:color="auto" w:fill="FFFFFF"/>
        </w:rPr>
        <w:t xml:space="preserve">sonnet, but</w:t>
      </w:r>
      <w:proofErr w:type="gramEnd"/>
      <w:r w:rsidR="00782EA1">
        <w:rPr>
          <w:rFonts w:ascii="Times New Roman" w:hAnsi="Times New Roman" w:cs="Times New Roman"/>
          <w:sz w:val="24"/>
          <w:szCs w:val="24"/>
          <w:shd w:val="clear" w:color="auto" w:fill="FFFFFF"/>
        </w:rPr>
        <w:t xml:space="preserve"> does not follow either variation of a traditional sonnet in rhyme scheme. Traditionally, a Shakespearean sonnet follows the rhyme scheme </w:t>
      </w:r>
      <w:proofErr w:type="spellStart"/>
      <w:r w:rsidRPr="278CD35B" w:rsidR="00782EA1">
        <w:rPr>
          <w:rFonts w:ascii="Times New Roman" w:hAnsi="Times New Roman" w:cs="Times New Roman"/>
          <w:i w:val="1"/>
          <w:iCs w:val="1"/>
          <w:sz w:val="24"/>
          <w:szCs w:val="24"/>
          <w:shd w:val="clear" w:color="auto" w:fill="FFFFFF"/>
        </w:rPr>
        <w:t>abab</w:t>
      </w:r>
      <w:proofErr w:type="spellEnd"/>
      <w:r w:rsidRPr="278CD35B" w:rsidR="00782EA1">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cdcd</w:t>
      </w:r>
      <w:proofErr w:type="spellEnd"/>
      <w:r w:rsidRPr="278CD35B" w:rsidR="00782EA1">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efef</w:t>
      </w:r>
      <w:proofErr w:type="spellEnd"/>
      <w:r w:rsidRPr="278CD35B" w:rsidR="00782EA1">
        <w:rPr>
          <w:rFonts w:ascii="Times New Roman" w:hAnsi="Times New Roman" w:cs="Times New Roman"/>
          <w:i w:val="1"/>
          <w:iCs w:val="1"/>
          <w:sz w:val="24"/>
          <w:szCs w:val="24"/>
          <w:shd w:val="clear" w:color="auto" w:fill="FFFFFF"/>
        </w:rPr>
        <w:t xml:space="preserve"> gg</w:t>
      </w:r>
      <w:r w:rsidRPr="278CD35B" w:rsidR="00782EA1">
        <w:rPr>
          <w:rFonts w:ascii="Times New Roman" w:hAnsi="Times New Roman" w:cs="Times New Roman"/>
          <w:i w:val="1"/>
          <w:iCs w:val="1"/>
          <w:sz w:val="24"/>
          <w:szCs w:val="24"/>
          <w:shd w:val="clear" w:color="auto" w:fill="FFFFFF"/>
        </w:rPr>
        <w:t xml:space="preserve">. </w:t>
      </w:r>
      <w:r w:rsidR="00782EA1">
        <w:rPr>
          <w:rFonts w:ascii="Times New Roman" w:hAnsi="Times New Roman" w:cs="Times New Roman"/>
          <w:sz w:val="24"/>
          <w:szCs w:val="24"/>
          <w:shd w:val="clear" w:color="auto" w:fill="FFFFFF"/>
        </w:rPr>
        <w:t xml:space="preserve">Petrarchan sonnets, meanwhile, tend to follow the scheme </w:t>
      </w:r>
      <w:proofErr w:type="spellStart"/>
      <w:r w:rsidRPr="278CD35B" w:rsidR="00782EA1">
        <w:rPr>
          <w:rFonts w:ascii="Times New Roman" w:hAnsi="Times New Roman" w:cs="Times New Roman"/>
          <w:i w:val="1"/>
          <w:iCs w:val="1"/>
          <w:sz w:val="24"/>
          <w:szCs w:val="24"/>
          <w:shd w:val="clear" w:color="auto" w:fill="FFFFFF"/>
        </w:rPr>
        <w:t>abba</w:t>
      </w:r>
      <w:proofErr w:type="spellEnd"/>
      <w:r w:rsidRPr="278CD35B" w:rsidR="00782EA1">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abba</w:t>
      </w:r>
      <w:proofErr w:type="spellEnd"/>
      <w:r w:rsidRPr="278CD35B" w:rsidR="00782EA1">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cdecde</w:t>
      </w:r>
      <w:proofErr w:type="spellEnd"/>
      <w:r w:rsidRPr="278CD35B" w:rsidR="00782EA1">
        <w:rPr>
          <w:rFonts w:ascii="Times New Roman" w:hAnsi="Times New Roman" w:cs="Times New Roman"/>
          <w:i w:val="1"/>
          <w:iCs w:val="1"/>
          <w:sz w:val="24"/>
          <w:szCs w:val="24"/>
          <w:shd w:val="clear" w:color="auto" w:fill="FFFFFF"/>
        </w:rPr>
        <w:t xml:space="preserve">. </w:t>
      </w:r>
      <w:r w:rsidR="00782EA1">
        <w:rPr>
          <w:rFonts w:ascii="Times New Roman" w:hAnsi="Times New Roman" w:cs="Times New Roman"/>
          <w:sz w:val="24"/>
          <w:szCs w:val="24"/>
          <w:shd w:val="clear" w:color="auto" w:fill="FFFFFF"/>
        </w:rPr>
        <w:t xml:space="preserve">Shelley’s sonnet, however, follows this pattern: </w:t>
      </w:r>
      <w:proofErr w:type="spellStart"/>
      <w:r w:rsidRPr="278CD35B" w:rsidR="00782EA1">
        <w:rPr>
          <w:rFonts w:ascii="Times New Roman" w:hAnsi="Times New Roman" w:cs="Times New Roman"/>
          <w:i w:val="1"/>
          <w:iCs w:val="1"/>
          <w:sz w:val="24"/>
          <w:szCs w:val="24"/>
          <w:shd w:val="clear" w:color="auto" w:fill="FFFFFF"/>
        </w:rPr>
        <w:t>abab</w:t>
      </w:r>
      <w:proofErr w:type="spellEnd"/>
      <w:r w:rsidRPr="278CD35B" w:rsidR="00782EA1">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acdc</w:t>
      </w:r>
      <w:proofErr w:type="spellEnd"/>
      <w:r w:rsidRPr="278CD35B" w:rsidR="00782EA1">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edef</w:t>
      </w:r>
      <w:proofErr w:type="spellEnd"/>
      <w:r w:rsidRPr="278CD35B" w:rsidR="0067647A">
        <w:rPr>
          <w:rFonts w:ascii="Times New Roman" w:hAnsi="Times New Roman" w:cs="Times New Roman"/>
          <w:i w:val="1"/>
          <w:iCs w:val="1"/>
          <w:sz w:val="24"/>
          <w:szCs w:val="24"/>
          <w:shd w:val="clear" w:color="auto" w:fill="FFFFFF"/>
        </w:rPr>
        <w:t xml:space="preserve"> </w:t>
      </w:r>
      <w:proofErr w:type="spellStart"/>
      <w:r w:rsidRPr="278CD35B" w:rsidR="00782EA1">
        <w:rPr>
          <w:rFonts w:ascii="Times New Roman" w:hAnsi="Times New Roman" w:cs="Times New Roman"/>
          <w:i w:val="1"/>
          <w:iCs w:val="1"/>
          <w:sz w:val="24"/>
          <w:szCs w:val="24"/>
          <w:shd w:val="clear" w:color="auto" w:fill="FFFFFF"/>
        </w:rPr>
        <w:t>ef</w:t>
      </w:r>
      <w:proofErr w:type="spellEnd"/>
      <w:r w:rsidRPr="278CD35B" w:rsidR="00782EA1">
        <w:rPr>
          <w:rFonts w:ascii="Times New Roman" w:hAnsi="Times New Roman" w:cs="Times New Roman"/>
          <w:i w:val="1"/>
          <w:iCs w:val="1"/>
          <w:sz w:val="24"/>
          <w:szCs w:val="24"/>
          <w:shd w:val="clear" w:color="auto" w:fill="FFFFFF"/>
        </w:rPr>
        <w:t xml:space="preserve">. </w:t>
      </w:r>
      <w:r w:rsidR="00782EA1">
        <w:rPr>
          <w:rFonts w:ascii="Times New Roman" w:hAnsi="Times New Roman" w:cs="Times New Roman"/>
          <w:sz w:val="24"/>
          <w:szCs w:val="24"/>
          <w:shd w:val="clear" w:color="auto" w:fill="FFFFFF"/>
        </w:rPr>
        <w:t xml:space="preserve">The poem does not follow either form very well, though it leans more towards Shakespearean, especially taking into account the </w:t>
      </w:r>
      <w:proofErr w:type="spellStart"/>
      <w:r w:rsidR="00782EA1">
        <w:rPr>
          <w:rFonts w:ascii="Times New Roman" w:hAnsi="Times New Roman" w:cs="Times New Roman"/>
          <w:sz w:val="24"/>
          <w:szCs w:val="24"/>
          <w:shd w:val="clear" w:color="auto" w:fill="FFFFFF"/>
        </w:rPr>
        <w:t>volta</w:t>
      </w:r>
      <w:proofErr w:type="spellEnd"/>
      <w:r w:rsidR="00782EA1">
        <w:rPr>
          <w:rFonts w:ascii="Times New Roman" w:hAnsi="Times New Roman" w:cs="Times New Roman"/>
          <w:sz w:val="24"/>
          <w:szCs w:val="24"/>
          <w:shd w:val="clear" w:color="auto" w:fill="FFFFFF"/>
        </w:rPr>
        <w:t xml:space="preserve"> – or poetic turn – before the thirteenth line. </w:t>
      </w:r>
      <w:r w:rsidR="0067647A">
        <w:rPr>
          <w:rFonts w:ascii="Times New Roman" w:hAnsi="Times New Roman" w:cs="Times New Roman"/>
          <w:sz w:val="24"/>
          <w:szCs w:val="24"/>
          <w:shd w:val="clear" w:color="auto" w:fill="FFFFFF"/>
        </w:rPr>
        <w:t xml:space="preserve">Yet, rather than divide the rhymes neatly into stanzas as is usually the way with Shakespearean sonnets, Shelley blends the rhymes of each stanza with the rhymes of the next, </w:t>
      </w:r>
      <w:r w:rsidRPr="278CD35B" w:rsidR="0067647A">
        <w:rPr>
          <w:rFonts w:ascii="Times New Roman" w:hAnsi="Times New Roman" w:cs="Times New Roman"/>
          <w:i w:val="1"/>
          <w:iCs w:val="1"/>
          <w:sz w:val="24"/>
          <w:szCs w:val="24"/>
          <w:shd w:val="clear" w:color="auto" w:fill="FFFFFF"/>
        </w:rPr>
        <w:t xml:space="preserve">a </w:t>
      </w:r>
      <w:r w:rsidR="0067647A">
        <w:rPr>
          <w:rFonts w:ascii="Times New Roman" w:hAnsi="Times New Roman" w:cs="Times New Roman"/>
          <w:sz w:val="24"/>
          <w:szCs w:val="24"/>
          <w:shd w:val="clear" w:color="auto" w:fill="FFFFFF"/>
        </w:rPr>
        <w:t>ends</w:t>
      </w:r>
      <w:r w:rsidR="0067647A">
        <w:rPr>
          <w:rFonts w:ascii="Times New Roman" w:hAnsi="Times New Roman" w:cs="Times New Roman"/>
          <w:sz w:val="24"/>
          <w:szCs w:val="24"/>
          <w:shd w:val="clear" w:color="auto" w:fill="FFFFFF"/>
        </w:rPr>
        <w:t xml:space="preserve"> up mingled with </w:t>
      </w:r>
      <w:r w:rsidRPr="278CD35B" w:rsidR="0067647A">
        <w:rPr>
          <w:rFonts w:ascii="Times New Roman" w:hAnsi="Times New Roman" w:cs="Times New Roman"/>
          <w:i w:val="1"/>
          <w:iCs w:val="1"/>
          <w:sz w:val="24"/>
          <w:szCs w:val="24"/>
          <w:shd w:val="clear" w:color="auto" w:fill="FFFFFF"/>
        </w:rPr>
        <w:t xml:space="preserve">c </w:t>
      </w:r>
      <w:r w:rsidR="0067647A">
        <w:rPr>
          <w:rFonts w:ascii="Times New Roman" w:hAnsi="Times New Roman" w:cs="Times New Roman"/>
          <w:sz w:val="24"/>
          <w:szCs w:val="24"/>
          <w:shd w:val="clear" w:color="auto" w:fill="FFFFFF"/>
        </w:rPr>
        <w:t xml:space="preserve">and </w:t>
      </w:r>
      <w:r w:rsidRPr="278CD35B" w:rsidR="0067647A">
        <w:rPr>
          <w:rFonts w:ascii="Times New Roman" w:hAnsi="Times New Roman" w:cs="Times New Roman"/>
          <w:i w:val="1"/>
          <w:iCs w:val="1"/>
          <w:sz w:val="24"/>
          <w:szCs w:val="24"/>
          <w:shd w:val="clear" w:color="auto" w:fill="FFFFFF"/>
        </w:rPr>
        <w:t xml:space="preserve">d </w:t>
      </w:r>
      <w:r w:rsidR="0067647A">
        <w:rPr>
          <w:rFonts w:ascii="Times New Roman" w:hAnsi="Times New Roman" w:cs="Times New Roman"/>
          <w:sz w:val="24"/>
          <w:szCs w:val="24"/>
          <w:shd w:val="clear" w:color="auto" w:fill="FFFFFF"/>
        </w:rPr>
        <w:t xml:space="preserve">when it usually would not be and so on. This gives the impression of the old rhymes making way for the new </w:t>
      </w:r>
      <w:r w:rsidR="00953CB8">
        <w:rPr>
          <w:rFonts w:ascii="Times New Roman" w:hAnsi="Times New Roman" w:cs="Times New Roman"/>
          <w:sz w:val="24"/>
          <w:szCs w:val="24"/>
          <w:shd w:val="clear" w:color="auto" w:fill="FFFFFF"/>
        </w:rPr>
        <w:t xml:space="preserve">ones </w:t>
      </w:r>
      <w:r w:rsidR="0067647A">
        <w:rPr>
          <w:rFonts w:ascii="Times New Roman" w:hAnsi="Times New Roman" w:cs="Times New Roman"/>
          <w:sz w:val="24"/>
          <w:szCs w:val="24"/>
          <w:shd w:val="clear" w:color="auto" w:fill="FFFFFF"/>
        </w:rPr>
        <w:t xml:space="preserve">as they gradually fade into one another. </w:t>
      </w:r>
      <w:r w:rsidR="00953CB8">
        <w:rPr>
          <w:rFonts w:ascii="Times New Roman" w:hAnsi="Times New Roman" w:cs="Times New Roman"/>
          <w:sz w:val="24"/>
          <w:szCs w:val="24"/>
          <w:shd w:val="clear" w:color="auto" w:fill="FFFFFF"/>
        </w:rPr>
        <w:t xml:space="preserve">This mirrors the gradual shift in civilization caused by time – Ozymandias’ time faded out to make way for Shelley’s time, Shelley’s time then had to make way for ours and so on. </w:t>
      </w:r>
      <w:r w:rsidR="00F64B6F">
        <w:rPr>
          <w:rFonts w:ascii="Times New Roman" w:hAnsi="Times New Roman" w:cs="Times New Roman"/>
          <w:sz w:val="24"/>
          <w:szCs w:val="24"/>
          <w:shd w:val="clear" w:color="auto" w:fill="FFFFFF"/>
        </w:rPr>
        <w:t>The impermanence of all things can be felt even through the form of the poem.</w:t>
      </w:r>
    </w:p>
    <w:p xmlns:wp14="http://schemas.microsoft.com/office/word/2010/wordml" w:rsidR="00F53B3D" w:rsidP="00C83CAD" w:rsidRDefault="00F64B6F" w14:paraId="353A900D" wp14:textId="77777777">
      <w:pPr>
        <w:spacing w:line="480" w:lineRule="auto"/>
        <w:ind w:firstLine="36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Though Tennessee Williams spoke of the devastating effects time has on man, he closed his quote with the addendum that </w:t>
      </w:r>
      <w:r w:rsidR="00C83CAD">
        <w:rPr>
          <w:rFonts w:ascii="Times New Roman" w:hAnsi="Times New Roman" w:cs="Times New Roman"/>
          <w:sz w:val="24"/>
          <w:szCs w:val="24"/>
          <w:shd w:val="clear" w:color="auto" w:fill="FFFFFF"/>
        </w:rPr>
        <w:t>he believes</w:t>
      </w:r>
      <w:r>
        <w:rPr>
          <w:rFonts w:ascii="Times New Roman" w:hAnsi="Times New Roman" w:cs="Times New Roman"/>
          <w:sz w:val="24"/>
          <w:szCs w:val="24"/>
          <w:shd w:val="clear" w:color="auto" w:fill="FFFFFF"/>
        </w:rPr>
        <w:t xml:space="preserve"> </w:t>
      </w:r>
      <w:r w:rsidR="00C83CAD">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the spirit of man is a good adversary.”</w:t>
      </w:r>
      <w:r w:rsidR="00C83CAD">
        <w:rPr>
          <w:rFonts w:ascii="Times New Roman" w:hAnsi="Times New Roman" w:cs="Times New Roman"/>
          <w:sz w:val="24"/>
          <w:szCs w:val="24"/>
          <w:shd w:val="clear" w:color="auto" w:fill="FFFFFF"/>
        </w:rPr>
        <w:t xml:space="preserve"> This has certainly been proven throughout history time and time again, as man rises higher and higher and his accomplishments become greater it seems that </w:t>
      </w:r>
      <w:r w:rsidR="002B190E">
        <w:rPr>
          <w:rFonts w:ascii="Times New Roman" w:hAnsi="Times New Roman" w:cs="Times New Roman"/>
          <w:sz w:val="24"/>
          <w:szCs w:val="24"/>
          <w:shd w:val="clear" w:color="auto" w:fill="FFFFFF"/>
        </w:rPr>
        <w:t>we are</w:t>
      </w:r>
      <w:r w:rsidR="00C83CAD">
        <w:rPr>
          <w:rFonts w:ascii="Times New Roman" w:hAnsi="Times New Roman" w:cs="Times New Roman"/>
          <w:sz w:val="24"/>
          <w:szCs w:val="24"/>
          <w:shd w:val="clear" w:color="auto" w:fill="FFFFFF"/>
        </w:rPr>
        <w:t xml:space="preserve"> inching ever closer to the coveted immortality we all crave. Yet, time still comes for us all regardless of how high we reach and we can see no better illustration of this than in Percy Shelley’s “Ozymandias,” in which the statue of a once-great king is discovered in the sunken ruins of his kingdom</w:t>
      </w:r>
      <w:r w:rsidR="009C2F28">
        <w:rPr>
          <w:rFonts w:ascii="Times New Roman" w:hAnsi="Times New Roman" w:cs="Times New Roman"/>
          <w:sz w:val="24"/>
          <w:szCs w:val="24"/>
          <w:shd w:val="clear" w:color="auto" w:fill="FFFFFF"/>
        </w:rPr>
        <w:t xml:space="preserve"> which has been devastated by the surrounding desert</w:t>
      </w:r>
      <w:r w:rsidR="00C83CAD">
        <w:rPr>
          <w:rFonts w:ascii="Times New Roman" w:hAnsi="Times New Roman" w:cs="Times New Roman"/>
          <w:sz w:val="24"/>
          <w:szCs w:val="24"/>
          <w:shd w:val="clear" w:color="auto" w:fill="FFFFFF"/>
        </w:rPr>
        <w:t>. Though the titular Ozymandias believed he would escape death by being remembered for his accomplishments, none of them survived to see Shelley’</w:t>
      </w:r>
      <w:r w:rsidR="009C2F28">
        <w:rPr>
          <w:rFonts w:ascii="Times New Roman" w:hAnsi="Times New Roman" w:cs="Times New Roman"/>
          <w:sz w:val="24"/>
          <w:szCs w:val="24"/>
          <w:shd w:val="clear" w:color="auto" w:fill="FFFFFF"/>
        </w:rPr>
        <w:t xml:space="preserve">s time, demonstrating the impermanence of all things as well as the triumphant might of both time and nature. Even the form of the poem suggests that the slight remembrance Ozymandias might have gained from Shelley’s sonnet is a temporary thing, as one day even the poem itself will be forgotten, impossible as that may seem to us now. Though the spirit of man might seem like a worthy adversary for time, Ozymandias shows readers that nothing truly is. </w:t>
      </w:r>
    </w:p>
    <w:p xmlns:wp14="http://schemas.microsoft.com/office/word/2010/wordml" w:rsidR="009C2F28" w:rsidP="009C2F28" w:rsidRDefault="009C2F28" w14:paraId="672A6659" wp14:textId="77777777">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br w:type="page"/>
      </w:r>
    </w:p>
    <w:p xmlns:wp14="http://schemas.microsoft.com/office/word/2010/wordml" w:rsidRPr="009C2F28" w:rsidR="005F7EF4" w:rsidP="009C2F28" w:rsidRDefault="00415D82" w14:paraId="142050B5" wp14:textId="77777777">
      <w:pPr>
        <w:spacing w:line="480" w:lineRule="auto"/>
        <w:jc w:val="center"/>
        <w:rPr>
          <w:rFonts w:ascii="Times New Roman" w:hAnsi="Times New Roman" w:cs="Times New Roman"/>
          <w:sz w:val="24"/>
          <w:szCs w:val="24"/>
          <w:shd w:val="clear" w:color="auto" w:fill="FFFFFF"/>
        </w:rPr>
      </w:pPr>
      <w:r w:rsidRPr="009C2F28">
        <w:rPr>
          <w:rFonts w:ascii="Times New Roman" w:hAnsi="Times New Roman" w:cs="Times New Roman"/>
          <w:sz w:val="24"/>
          <w:szCs w:val="24"/>
          <w:shd w:val="clear" w:color="auto" w:fill="FFFFFF"/>
        </w:rPr>
        <w:lastRenderedPageBreak/>
        <w:t>Works Cited</w:t>
      </w:r>
    </w:p>
    <w:p xmlns:wp14="http://schemas.microsoft.com/office/word/2010/wordml" w:rsidRPr="00666D3E" w:rsidR="00666D3E" w:rsidP="00666D3E" w:rsidRDefault="00666D3E" w14:paraId="7723CFC3" wp14:textId="77777777">
      <w:pPr>
        <w:pStyle w:val="NormalWeb"/>
        <w:ind w:left="567" w:hanging="567"/>
      </w:pPr>
      <w:r>
        <w:t xml:space="preserve">Andrews, Robert. </w:t>
      </w:r>
      <w:r>
        <w:rPr>
          <w:i/>
          <w:iCs/>
        </w:rPr>
        <w:t>The Concise Columbia Dictionary of Quotations</w:t>
      </w:r>
      <w:r>
        <w:t>. Columbia University Press, 1992.</w:t>
      </w:r>
    </w:p>
    <w:p xmlns:wp14="http://schemas.microsoft.com/office/word/2010/wordml" w:rsidR="00415D82" w:rsidP="00F53B3D" w:rsidRDefault="00415D82" w14:paraId="0E3F946E" wp14:textId="77777777">
      <w:pPr>
        <w:spacing w:line="480" w:lineRule="auto"/>
        <w:ind w:left="720" w:hanging="720"/>
        <w:rPr>
          <w:rFonts w:ascii="Times New Roman" w:hAnsi="Times New Roman" w:cs="Times New Roman"/>
          <w:sz w:val="24"/>
          <w:szCs w:val="24"/>
          <w:shd w:val="clear" w:color="auto" w:fill="FFFFFF"/>
        </w:rPr>
      </w:pPr>
      <w:proofErr w:type="spellStart"/>
      <w:r w:rsidRPr="00415D82">
        <w:rPr>
          <w:rFonts w:ascii="Times New Roman" w:hAnsi="Times New Roman" w:cs="Times New Roman"/>
          <w:sz w:val="24"/>
          <w:szCs w:val="24"/>
          <w:shd w:val="clear" w:color="auto" w:fill="FFFFFF"/>
        </w:rPr>
        <w:t>Daiya</w:t>
      </w:r>
      <w:proofErr w:type="spellEnd"/>
      <w:r>
        <w:rPr>
          <w:rFonts w:ascii="Times New Roman" w:hAnsi="Times New Roman" w:cs="Times New Roman"/>
          <w:sz w:val="24"/>
          <w:szCs w:val="24"/>
          <w:shd w:val="clear" w:color="auto" w:fill="FFFFFF"/>
        </w:rPr>
        <w:t xml:space="preserve">, </w:t>
      </w:r>
      <w:r w:rsidRPr="00415D82">
        <w:rPr>
          <w:rFonts w:ascii="Times New Roman" w:hAnsi="Times New Roman" w:cs="Times New Roman"/>
          <w:sz w:val="24"/>
          <w:szCs w:val="24"/>
          <w:shd w:val="clear" w:color="auto" w:fill="FFFFFF"/>
        </w:rPr>
        <w:t>Krishna. “The Timelessness of Art as Epitomized in Shelley’s Ozymandias.” </w:t>
      </w:r>
      <w:r w:rsidRPr="00415D82">
        <w:rPr>
          <w:rFonts w:ascii="Times New Roman" w:hAnsi="Times New Roman" w:cs="Times New Roman"/>
          <w:i/>
          <w:iCs/>
          <w:sz w:val="24"/>
          <w:szCs w:val="24"/>
          <w:shd w:val="clear" w:color="auto" w:fill="FFFFFF"/>
        </w:rPr>
        <w:t>Advances in Language and Literary Studies</w:t>
      </w:r>
      <w:r w:rsidRPr="00415D82">
        <w:rPr>
          <w:rFonts w:ascii="Times New Roman" w:hAnsi="Times New Roman" w:cs="Times New Roman"/>
          <w:sz w:val="24"/>
          <w:szCs w:val="24"/>
          <w:shd w:val="clear" w:color="auto" w:fill="FFFFFF"/>
        </w:rPr>
        <w:t>, vol. 5, no. 1, 2014, pp. 154–156.</w:t>
      </w:r>
    </w:p>
    <w:p xmlns:wp14="http://schemas.microsoft.com/office/word/2010/wordml" w:rsidRPr="00A225FC" w:rsidR="00415D82" w:rsidP="00F53B3D" w:rsidRDefault="00415D82" w14:paraId="69544AA0" wp14:textId="77777777">
      <w:pPr>
        <w:spacing w:line="480" w:lineRule="auto"/>
        <w:ind w:left="720" w:hanging="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Shelley, Percy. “Ozymandias” </w:t>
      </w:r>
      <w:r w:rsidR="00A225FC">
        <w:rPr>
          <w:rFonts w:ascii="Times New Roman" w:hAnsi="Times New Roman" w:cs="Times New Roman"/>
          <w:i/>
          <w:sz w:val="24"/>
          <w:szCs w:val="24"/>
          <w:shd w:val="clear" w:color="auto" w:fill="FFFFFF"/>
        </w:rPr>
        <w:t xml:space="preserve">100 Best Loved Poems. </w:t>
      </w:r>
      <w:r w:rsidR="00A225FC">
        <w:rPr>
          <w:rFonts w:ascii="Times New Roman" w:hAnsi="Times New Roman" w:cs="Times New Roman"/>
          <w:sz w:val="24"/>
          <w:szCs w:val="24"/>
          <w:shd w:val="clear" w:color="auto" w:fill="FFFFFF"/>
        </w:rPr>
        <w:t>Edited by Philip Smith, Dover Publications, 1995, 35.</w:t>
      </w:r>
    </w:p>
    <w:p xmlns:wp14="http://schemas.microsoft.com/office/word/2010/wordml" w:rsidR="00415D82" w:rsidP="00F53B3D" w:rsidRDefault="00415D82" w14:paraId="622F6A74" wp14:textId="77777777">
      <w:pPr>
        <w:spacing w:line="480" w:lineRule="auto"/>
        <w:ind w:left="720" w:hanging="720"/>
        <w:rPr>
          <w:rFonts w:ascii="Times New Roman" w:hAnsi="Times New Roman" w:cs="Times New Roman"/>
          <w:sz w:val="24"/>
          <w:szCs w:val="24"/>
          <w:shd w:val="clear" w:color="auto" w:fill="FFFFFF"/>
        </w:rPr>
      </w:pPr>
      <w:r w:rsidRPr="00415D82">
        <w:rPr>
          <w:rFonts w:ascii="Times New Roman" w:hAnsi="Times New Roman" w:cs="Times New Roman"/>
          <w:sz w:val="24"/>
          <w:szCs w:val="24"/>
          <w:shd w:val="clear" w:color="auto" w:fill="FFFFFF"/>
        </w:rPr>
        <w:t>Stephens, Walter. "Ozymandias: Or, Writing, Lost Libraries, and Wonder." </w:t>
      </w:r>
      <w:r w:rsidRPr="00415D82">
        <w:rPr>
          <w:rFonts w:ascii="Times New Roman" w:hAnsi="Times New Roman" w:cs="Times New Roman"/>
          <w:i/>
          <w:iCs/>
          <w:sz w:val="24"/>
          <w:szCs w:val="24"/>
          <w:shd w:val="clear" w:color="auto" w:fill="FFFFFF"/>
        </w:rPr>
        <w:t>MLN</w:t>
      </w:r>
      <w:r w:rsidRPr="00415D82">
        <w:rPr>
          <w:rFonts w:ascii="Times New Roman" w:hAnsi="Times New Roman" w:cs="Times New Roman"/>
          <w:sz w:val="24"/>
          <w:szCs w:val="24"/>
          <w:shd w:val="clear" w:color="auto" w:fill="FFFFFF"/>
        </w:rPr>
        <w:t>, vol. 124 no. 5S, 2009, p. S155-S168. </w:t>
      </w:r>
      <w:r w:rsidRPr="00415D82">
        <w:rPr>
          <w:rFonts w:ascii="Times New Roman" w:hAnsi="Times New Roman" w:cs="Times New Roman"/>
          <w:i/>
          <w:iCs/>
          <w:sz w:val="24"/>
          <w:szCs w:val="24"/>
          <w:shd w:val="clear" w:color="auto" w:fill="FFFFFF"/>
        </w:rPr>
        <w:t>Project MUSE</w:t>
      </w:r>
      <w:r w:rsidRPr="00415D82">
        <w:rPr>
          <w:rFonts w:ascii="Times New Roman" w:hAnsi="Times New Roman" w:cs="Times New Roman"/>
          <w:sz w:val="24"/>
          <w:szCs w:val="24"/>
          <w:shd w:val="clear" w:color="auto" w:fill="FFFFFF"/>
        </w:rPr>
        <w:t>, </w:t>
      </w:r>
      <w:hyperlink w:history="1" r:id="rId5">
        <w:r w:rsidRPr="00415D82">
          <w:rPr>
            <w:rStyle w:val="Hyperlink"/>
            <w:rFonts w:ascii="Times New Roman" w:hAnsi="Times New Roman" w:cs="Times New Roman"/>
            <w:sz w:val="24"/>
            <w:szCs w:val="24"/>
            <w:shd w:val="clear" w:color="auto" w:fill="FFFFFF"/>
          </w:rPr>
          <w:t>doi:10.1353/mln.0.0197</w:t>
        </w:r>
      </w:hyperlink>
      <w:r w:rsidRPr="00415D82">
        <w:rPr>
          <w:rFonts w:ascii="Times New Roman" w:hAnsi="Times New Roman" w:cs="Times New Roman"/>
          <w:sz w:val="24"/>
          <w:szCs w:val="24"/>
          <w:shd w:val="clear" w:color="auto" w:fill="FFFFFF"/>
        </w:rPr>
        <w:t>.</w:t>
      </w:r>
    </w:p>
    <w:p xmlns:wp14="http://schemas.microsoft.com/office/word/2010/wordml" w:rsidR="00A225FC" w:rsidP="00415D82" w:rsidRDefault="00A225FC" w14:paraId="0A37501D" wp14:textId="77777777">
      <w:pPr>
        <w:spacing w:line="480" w:lineRule="auto"/>
        <w:rPr>
          <w:rFonts w:ascii="Times New Roman" w:hAnsi="Times New Roman" w:cs="Times New Roman"/>
          <w:sz w:val="24"/>
          <w:szCs w:val="24"/>
          <w:shd w:val="clear" w:color="auto" w:fill="FFFFFF"/>
        </w:rPr>
      </w:pPr>
    </w:p>
    <w:p xmlns:wp14="http://schemas.microsoft.com/office/word/2010/wordml" w:rsidR="00A225FC" w:rsidP="00415D82" w:rsidRDefault="00A225FC" w14:paraId="5DAB6C7B" wp14:textId="77777777">
      <w:pPr>
        <w:spacing w:line="480" w:lineRule="auto"/>
        <w:rPr>
          <w:rFonts w:ascii="Times New Roman" w:hAnsi="Times New Roman" w:cs="Times New Roman"/>
          <w:sz w:val="24"/>
          <w:szCs w:val="24"/>
          <w:shd w:val="clear" w:color="auto" w:fill="FFFFFF"/>
        </w:rPr>
      </w:pPr>
    </w:p>
    <w:p xmlns:wp14="http://schemas.microsoft.com/office/word/2010/wordml" w:rsidRPr="00415D82" w:rsidR="00415D82" w:rsidP="00415D82" w:rsidRDefault="00415D82" w14:paraId="02EB378F" wp14:textId="77777777">
      <w:pPr>
        <w:spacing w:line="480" w:lineRule="auto"/>
        <w:rPr>
          <w:rFonts w:ascii="Times New Roman" w:hAnsi="Times New Roman" w:cs="Times New Roman"/>
          <w:sz w:val="24"/>
          <w:szCs w:val="24"/>
          <w:shd w:val="clear" w:color="auto" w:fill="FFFFFF"/>
        </w:rPr>
      </w:pPr>
    </w:p>
    <w:sectPr w:rsidRPr="00415D82" w:rsidR="00415D8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87BA7"/>
    <w:multiLevelType w:val="hybridMultilevel"/>
    <w:tmpl w:val="CFFEFA44"/>
    <w:lvl w:ilvl="0" w:tplc="99049418">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C83602F"/>
    <w:multiLevelType w:val="hybridMultilevel"/>
    <w:tmpl w:val="8EC0C5C0"/>
    <w:lvl w:ilvl="0" w:tplc="99049418">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648C153F"/>
    <w:multiLevelType w:val="hybridMultilevel"/>
    <w:tmpl w:val="8F08B06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0C99"/>
    <w:rsid w:val="00017739"/>
    <w:rsid w:val="000B5964"/>
    <w:rsid w:val="00184525"/>
    <w:rsid w:val="0019057B"/>
    <w:rsid w:val="002B190E"/>
    <w:rsid w:val="002B293C"/>
    <w:rsid w:val="003A0F93"/>
    <w:rsid w:val="00415D82"/>
    <w:rsid w:val="004B3466"/>
    <w:rsid w:val="00504D97"/>
    <w:rsid w:val="00582057"/>
    <w:rsid w:val="005A0C99"/>
    <w:rsid w:val="005F7EF4"/>
    <w:rsid w:val="00666D3E"/>
    <w:rsid w:val="0067647A"/>
    <w:rsid w:val="00782EA1"/>
    <w:rsid w:val="007A2EB3"/>
    <w:rsid w:val="008339AA"/>
    <w:rsid w:val="0093192A"/>
    <w:rsid w:val="00953CB8"/>
    <w:rsid w:val="00954E9D"/>
    <w:rsid w:val="009C2F28"/>
    <w:rsid w:val="00A225FC"/>
    <w:rsid w:val="00A343CC"/>
    <w:rsid w:val="00A375E1"/>
    <w:rsid w:val="00AB58AC"/>
    <w:rsid w:val="00ACA06D"/>
    <w:rsid w:val="00C011BF"/>
    <w:rsid w:val="00C27E70"/>
    <w:rsid w:val="00C83CAD"/>
    <w:rsid w:val="00D07228"/>
    <w:rsid w:val="00E27350"/>
    <w:rsid w:val="00F53B3D"/>
    <w:rsid w:val="00F64B6F"/>
    <w:rsid w:val="00F711B8"/>
    <w:rsid w:val="00F71D73"/>
    <w:rsid w:val="00F92452"/>
    <w:rsid w:val="00FB39E0"/>
    <w:rsid w:val="05F8A07B"/>
    <w:rsid w:val="06A7A36D"/>
    <w:rsid w:val="08E4667D"/>
    <w:rsid w:val="08F58092"/>
    <w:rsid w:val="0AA7AB20"/>
    <w:rsid w:val="0E562F03"/>
    <w:rsid w:val="0E603C24"/>
    <w:rsid w:val="10096F0D"/>
    <w:rsid w:val="1117CEAA"/>
    <w:rsid w:val="14A55DAB"/>
    <w:rsid w:val="16C8EBE0"/>
    <w:rsid w:val="1FA52098"/>
    <w:rsid w:val="213C04FE"/>
    <w:rsid w:val="21B284E0"/>
    <w:rsid w:val="22CED575"/>
    <w:rsid w:val="24F297CC"/>
    <w:rsid w:val="278CD35B"/>
    <w:rsid w:val="278F7E42"/>
    <w:rsid w:val="27E15801"/>
    <w:rsid w:val="2C4B9708"/>
    <w:rsid w:val="2E19A9D0"/>
    <w:rsid w:val="2F7EA972"/>
    <w:rsid w:val="315D9E2A"/>
    <w:rsid w:val="31878D7C"/>
    <w:rsid w:val="34FA33F4"/>
    <w:rsid w:val="359E40D8"/>
    <w:rsid w:val="38C61AF4"/>
    <w:rsid w:val="3BD093CF"/>
    <w:rsid w:val="3DA93D2C"/>
    <w:rsid w:val="3DF94B28"/>
    <w:rsid w:val="3EB94C4E"/>
    <w:rsid w:val="3EF9C28A"/>
    <w:rsid w:val="43EE0354"/>
    <w:rsid w:val="4739BBAF"/>
    <w:rsid w:val="4940D7C7"/>
    <w:rsid w:val="4BE7DA79"/>
    <w:rsid w:val="4E0344B7"/>
    <w:rsid w:val="4E99DBBE"/>
    <w:rsid w:val="511B498A"/>
    <w:rsid w:val="56778C70"/>
    <w:rsid w:val="567E6F22"/>
    <w:rsid w:val="578DE3D9"/>
    <w:rsid w:val="5E5209F7"/>
    <w:rsid w:val="5F92CEB0"/>
    <w:rsid w:val="61DF1C8E"/>
    <w:rsid w:val="64C8B9C9"/>
    <w:rsid w:val="64E0D317"/>
    <w:rsid w:val="66617306"/>
    <w:rsid w:val="684E3C29"/>
    <w:rsid w:val="6B1E5009"/>
    <w:rsid w:val="6BC9E79B"/>
    <w:rsid w:val="6F59C829"/>
    <w:rsid w:val="743DBEE7"/>
    <w:rsid w:val="76230597"/>
    <w:rsid w:val="7912F308"/>
    <w:rsid w:val="7D140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9B0DA"/>
  <w15:chartTrackingRefBased/>
  <w15:docId w15:val="{B4B61056-05CB-45F1-B536-EA6CAFCB9EA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5A0C99"/>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F92452"/>
    <w:pPr>
      <w:ind w:left="720"/>
      <w:contextualSpacing/>
    </w:pPr>
  </w:style>
  <w:style w:type="character" w:styleId="Hyperlink">
    <w:name w:val="Hyperlink"/>
    <w:basedOn w:val="DefaultParagraphFont"/>
    <w:uiPriority w:val="99"/>
    <w:unhideWhenUsed/>
    <w:rsid w:val="00415D82"/>
    <w:rPr>
      <w:color w:val="0563C1" w:themeColor="hyperlink"/>
      <w:u w:val="single"/>
    </w:rPr>
  </w:style>
  <w:style w:type="paragraph" w:styleId="NormalWeb">
    <w:name w:val="Normal (Web)"/>
    <w:basedOn w:val="Normal"/>
    <w:uiPriority w:val="99"/>
    <w:unhideWhenUsed/>
    <w:rsid w:val="00666D3E"/>
    <w:pPr>
      <w:spacing w:before="100" w:beforeAutospacing="1" w:after="100" w:afterAutospacing="1" w:line="240" w:lineRule="auto"/>
    </w:pPr>
    <w:rPr>
      <w:rFonts w:ascii="Times New Roman" w:hAnsi="Times New Roman"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167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yperlink" Target="http://doi.org/10.1353/mln.0.0197" TargetMode="Externa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shannon casarez</dc:creator>
  <keywords/>
  <dc:description/>
  <lastModifiedBy>Casarez, Shannon Kimberly</lastModifiedBy>
  <revision>6</revision>
  <dcterms:created xsi:type="dcterms:W3CDTF">2020-02-26T09:39:00.0000000Z</dcterms:created>
  <dcterms:modified xsi:type="dcterms:W3CDTF">2020-04-24T21:27:47.5125855Z</dcterms:modified>
</coreProperties>
</file>